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87D" w:rsidRDefault="00CC1C4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РЕПУБЛИКА СРБИЈА</w:t>
      </w:r>
    </w:p>
    <w:p w:rsidR="003E587D" w:rsidRDefault="00CC1C4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НАРОДНА БИБЛИОТЕКА</w:t>
      </w:r>
    </w:p>
    <w:p w:rsidR="003E587D" w:rsidRDefault="00CC1C4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„</w:t>
      </w:r>
      <w:proofErr w:type="spellStart"/>
      <w:r>
        <w:rPr>
          <w:rFonts w:ascii="Times New Roman" w:hAnsi="Times New Roman" w:cs="Times New Roman"/>
        </w:rPr>
        <w:t>Радоје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Домановић</w:t>
      </w:r>
      <w:proofErr w:type="spellEnd"/>
      <w:r>
        <w:rPr>
          <w:rFonts w:ascii="Times New Roman" w:hAnsi="Times New Roman" w:cs="Times New Roman"/>
        </w:rPr>
        <w:t>“</w:t>
      </w:r>
    </w:p>
    <w:p w:rsidR="003E587D" w:rsidRDefault="00CC1C47">
      <w:pPr>
        <w:spacing w:after="0" w:line="240" w:lineRule="auto"/>
        <w:rPr>
          <w:rFonts w:ascii="Times New Roman" w:hAnsi="Times New Roman" w:cs="Times New Roman"/>
        </w:rPr>
      </w:pPr>
      <w:proofErr w:type="spellStart"/>
      <w:proofErr w:type="gramStart"/>
      <w:r>
        <w:rPr>
          <w:rFonts w:ascii="Times New Roman" w:hAnsi="Times New Roman" w:cs="Times New Roman"/>
        </w:rPr>
        <w:t>Булевар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ослобођења</w:t>
      </w:r>
      <w:proofErr w:type="spellEnd"/>
      <w:r>
        <w:rPr>
          <w:rFonts w:ascii="Times New Roman" w:hAnsi="Times New Roman" w:cs="Times New Roman"/>
        </w:rPr>
        <w:t xml:space="preserve"> 61.</w:t>
      </w:r>
      <w:proofErr w:type="gramEnd"/>
    </w:p>
    <w:p w:rsidR="003E587D" w:rsidRDefault="00CC1C47">
      <w:pPr>
        <w:spacing w:after="0" w:line="240" w:lineRule="auto"/>
        <w:rPr>
          <w:rFonts w:ascii="Times New Roman" w:hAnsi="Times New Roman" w:cs="Times New Roman"/>
        </w:rPr>
      </w:pPr>
      <w:proofErr w:type="spellStart"/>
      <w:proofErr w:type="gramStart"/>
      <w:r>
        <w:rPr>
          <w:rFonts w:ascii="Times New Roman" w:hAnsi="Times New Roman" w:cs="Times New Roman"/>
        </w:rPr>
        <w:t>Бр</w:t>
      </w:r>
      <w:proofErr w:type="spellEnd"/>
      <w:r>
        <w:rPr>
          <w:rFonts w:ascii="Times New Roman" w:hAnsi="Times New Roman" w:cs="Times New Roman"/>
        </w:rPr>
        <w:t xml:space="preserve">. </w:t>
      </w:r>
      <w:r w:rsidR="00C70023">
        <w:rPr>
          <w:rFonts w:ascii="Times New Roman" w:hAnsi="Times New Roman" w:cs="Times New Roman"/>
          <w:lang w:val="sr-Cyrl-RS"/>
        </w:rPr>
        <w:t>8</w:t>
      </w:r>
      <w:r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/>
          <w:lang w:val="sr-Latn-CS"/>
        </w:rPr>
        <w:t xml:space="preserve"> </w:t>
      </w:r>
    </w:p>
    <w:p w:rsidR="003E587D" w:rsidRDefault="00C7002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RS"/>
        </w:rPr>
        <w:t>4</w:t>
      </w:r>
      <w:r w:rsidR="00A21FC1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lang w:val="sr-Cyrl-RS"/>
        </w:rPr>
        <w:t>2</w:t>
      </w:r>
      <w:r w:rsidR="00CC1C47">
        <w:rPr>
          <w:rFonts w:ascii="Times New Roman" w:hAnsi="Times New Roman" w:cs="Times New Roman"/>
        </w:rPr>
        <w:t>. 202</w:t>
      </w:r>
      <w:r>
        <w:rPr>
          <w:rFonts w:ascii="Times New Roman" w:hAnsi="Times New Roman" w:cs="Times New Roman"/>
          <w:lang w:val="sr-Cyrl-RS"/>
        </w:rPr>
        <w:t>5</w:t>
      </w:r>
      <w:r w:rsidR="00CC1C47">
        <w:rPr>
          <w:rFonts w:ascii="Times New Roman" w:hAnsi="Times New Roman" w:cs="Times New Roman"/>
        </w:rPr>
        <w:t xml:space="preserve">. </w:t>
      </w:r>
      <w:proofErr w:type="spellStart"/>
      <w:proofErr w:type="gramStart"/>
      <w:r w:rsidR="00CC1C47">
        <w:rPr>
          <w:rFonts w:ascii="Times New Roman" w:hAnsi="Times New Roman" w:cs="Times New Roman"/>
        </w:rPr>
        <w:t>год</w:t>
      </w:r>
      <w:proofErr w:type="spellEnd"/>
      <w:proofErr w:type="gramEnd"/>
      <w:r w:rsidR="00CC1C47">
        <w:rPr>
          <w:rFonts w:ascii="Times New Roman" w:hAnsi="Times New Roman" w:cs="Times New Roman"/>
        </w:rPr>
        <w:t>.</w:t>
      </w:r>
    </w:p>
    <w:p w:rsidR="003E587D" w:rsidRDefault="00CC1C4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 Е С К О В А Ц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ПОЗИВ И КОНКУРСНА ДОКУМЕНТАЦИЈА ЗА ПОДНОШЕЊЕ ПОНУДА</w:t>
      </w: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 ПОСТУПКУ НАБАВКЕ НА КОЈЕ СЕ ЗАКОН НЕ ПРИМЕЊУЈЕ</w:t>
      </w: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члан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27.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став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тачка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1.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Закона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 </w:t>
      </w:r>
      <w:proofErr w:type="spellStart"/>
      <w:r>
        <w:rPr>
          <w:rFonts w:ascii="Times New Roman" w:hAnsi="Times New Roman" w:cs="Times New Roman"/>
          <w:sz w:val="28"/>
          <w:szCs w:val="28"/>
        </w:rPr>
        <w:t>јавним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набавкама</w:t>
      </w:r>
      <w:proofErr w:type="spellEnd"/>
      <w:r>
        <w:rPr>
          <w:rFonts w:ascii="Times New Roman" w:hAnsi="Times New Roman" w:cs="Times New Roman"/>
          <w:sz w:val="28"/>
          <w:szCs w:val="28"/>
        </w:rPr>
        <w:t>, „</w:t>
      </w:r>
      <w:proofErr w:type="spellStart"/>
      <w:r>
        <w:rPr>
          <w:rFonts w:ascii="Times New Roman" w:hAnsi="Times New Roman" w:cs="Times New Roman"/>
          <w:sz w:val="28"/>
          <w:szCs w:val="28"/>
        </w:rPr>
        <w:t>Службени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гласник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РС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“ </w:t>
      </w:r>
      <w:proofErr w:type="spellStart"/>
      <w:r>
        <w:rPr>
          <w:rFonts w:ascii="Times New Roman" w:hAnsi="Times New Roman" w:cs="Times New Roman"/>
          <w:sz w:val="28"/>
          <w:szCs w:val="28"/>
        </w:rPr>
        <w:t>бр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. 91/2019)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Набавка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Рок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подношење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понуда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 w:rsidR="00C70023">
        <w:rPr>
          <w:rFonts w:ascii="Times New Roman" w:hAnsi="Times New Roman" w:cs="Times New Roman"/>
          <w:sz w:val="24"/>
          <w:szCs w:val="24"/>
          <w:lang w:val="sr-Cyrl-RS"/>
        </w:rPr>
        <w:t>13</w:t>
      </w:r>
      <w:r>
        <w:rPr>
          <w:rFonts w:ascii="Times New Roman" w:hAnsi="Times New Roman" w:cs="Times New Roman"/>
          <w:sz w:val="24"/>
          <w:szCs w:val="24"/>
        </w:rPr>
        <w:t>.</w:t>
      </w:r>
      <w:r w:rsidR="00A21FC1">
        <w:rPr>
          <w:rFonts w:ascii="Times New Roman" w:hAnsi="Times New Roman" w:cs="Times New Roman"/>
          <w:sz w:val="24"/>
          <w:szCs w:val="24"/>
        </w:rPr>
        <w:t xml:space="preserve"> </w:t>
      </w:r>
      <w:r w:rsidR="00C70023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A21FC1">
        <w:rPr>
          <w:rFonts w:ascii="Times New Roman" w:hAnsi="Times New Roman" w:cs="Times New Roman"/>
          <w:sz w:val="24"/>
          <w:szCs w:val="24"/>
          <w:lang w:val="sr-Latn-RS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202</w:t>
      </w:r>
      <w:r w:rsidR="00C70023">
        <w:rPr>
          <w:rFonts w:ascii="Times New Roman" w:hAnsi="Times New Roman" w:cs="Times New Roman"/>
          <w:sz w:val="24"/>
          <w:szCs w:val="24"/>
          <w:lang w:val="sr-Cyrl-RS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11:00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обзира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достављања</w:t>
      </w:r>
      <w:proofErr w:type="spellEnd"/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Понуде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доставити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адресу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Народна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библиотека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„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>“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Мејл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 </w:t>
      </w:r>
      <w:r>
        <w:rPr>
          <w:rFonts w:ascii="Times New Roman" w:hAnsi="Times New Roman" w:cs="Times New Roman"/>
          <w:sz w:val="24"/>
          <w:szCs w:val="24"/>
          <w:lang w:val="sr-Latn-RS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bleskovac@gmail.com 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61, 16000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Лесковац</w:t>
      </w:r>
      <w:proofErr w:type="spellEnd"/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B21F7B" w:rsidRPr="00B21F7B" w:rsidRDefault="00B21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700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Фебруар</w:t>
      </w:r>
      <w:r w:rsidR="00CC1C47">
        <w:rPr>
          <w:rFonts w:ascii="Times New Roman" w:hAnsi="Times New Roman" w:cs="Times New Roman"/>
          <w:sz w:val="24"/>
          <w:szCs w:val="24"/>
        </w:rPr>
        <w:t>, 202</w:t>
      </w:r>
      <w:r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="00CC1C4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="00CC1C47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proofErr w:type="gramEnd"/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5049" w:rsidRPr="00B21F7B" w:rsidRDefault="00B750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27.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став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1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тачка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(„</w:t>
      </w:r>
      <w:proofErr w:type="spellStart"/>
      <w:r>
        <w:rPr>
          <w:rFonts w:ascii="Times New Roman" w:hAnsi="Times New Roman" w:cs="Times New Roman"/>
          <w:sz w:val="24"/>
          <w:szCs w:val="24"/>
        </w:rPr>
        <w:t>Службени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гласник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РС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. 91/2019,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даљем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тексту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чл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Latn-RS"/>
        </w:rPr>
        <w:t>31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  <w:lang w:val="sr-Latn-RS"/>
        </w:rPr>
        <w:t>3</w:t>
      </w:r>
      <w:r>
        <w:rPr>
          <w:rFonts w:ascii="Times New Roman" w:hAnsi="Times New Roman" w:cs="Times New Roman"/>
          <w:sz w:val="24"/>
          <w:szCs w:val="24"/>
        </w:rPr>
        <w:t>2.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Павилника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ближем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уређењу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поступка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јавних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Народне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>“ 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518/2020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11.09.2020.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Одлуком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спровођењу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поступка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примењује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C70023">
        <w:rPr>
          <w:rFonts w:ascii="Times New Roman" w:hAnsi="Times New Roman" w:cs="Times New Roman"/>
          <w:sz w:val="24"/>
          <w:szCs w:val="24"/>
          <w:lang w:val="sr-Cyrl-RS"/>
        </w:rPr>
        <w:t>7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70023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A21FC1">
        <w:rPr>
          <w:rFonts w:ascii="Times New Roman" w:hAnsi="Times New Roman" w:cs="Times New Roman"/>
          <w:sz w:val="24"/>
          <w:szCs w:val="24"/>
        </w:rPr>
        <w:t xml:space="preserve">. </w:t>
      </w:r>
      <w:r w:rsidR="00C70023">
        <w:rPr>
          <w:rFonts w:ascii="Times New Roman" w:hAnsi="Times New Roman" w:cs="Times New Roman"/>
          <w:sz w:val="24"/>
          <w:szCs w:val="24"/>
          <w:lang w:val="sr-Cyrl-RS"/>
        </w:rPr>
        <w:t>2</w:t>
      </w:r>
      <w:r>
        <w:rPr>
          <w:rFonts w:ascii="Times New Roman" w:hAnsi="Times New Roman" w:cs="Times New Roman"/>
          <w:sz w:val="24"/>
          <w:szCs w:val="24"/>
        </w:rPr>
        <w:t>. 20</w:t>
      </w:r>
      <w:r>
        <w:rPr>
          <w:rFonts w:ascii="Times New Roman" w:hAnsi="Times New Roman" w:cs="Times New Roman"/>
          <w:sz w:val="24"/>
          <w:szCs w:val="24"/>
          <w:lang w:val="sr-Latn-RS"/>
        </w:rPr>
        <w:t>2</w:t>
      </w:r>
      <w:r w:rsidR="00C70023">
        <w:rPr>
          <w:rFonts w:ascii="Times New Roman" w:hAnsi="Times New Roman" w:cs="Times New Roman"/>
          <w:sz w:val="24"/>
          <w:szCs w:val="24"/>
          <w:lang w:val="sr-Cyrl-RS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припремљена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КОНКУРСНА ДОКУМЕНТАЦИЈА И ПОЗИВ ЗА ПОДНОШЕЊЕ ПОНУДЕ</w:t>
      </w: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 ПОСТУПКУ НАБАВКЕ НА КОЈЕ СЕ ЗАКОН НЕ ПРИМЕЊУЈЕ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587D" w:rsidRDefault="00CC1C47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Набавка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E587D" w:rsidRDefault="00CC1C4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САДРЖАЈ</w:t>
      </w:r>
    </w:p>
    <w:tbl>
      <w:tblPr>
        <w:tblStyle w:val="TableGrid"/>
        <w:tblW w:w="9576" w:type="dxa"/>
        <w:tblLayout w:type="fixed"/>
        <w:tblLook w:val="04A0" w:firstRow="1" w:lastRow="0" w:firstColumn="1" w:lastColumn="0" w:noHBand="0" w:noVBand="1"/>
      </w:tblPr>
      <w:tblGrid>
        <w:gridCol w:w="1242"/>
        <w:gridCol w:w="6946"/>
        <w:gridCol w:w="1388"/>
      </w:tblGrid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Поглавље</w:t>
            </w:r>
            <w:proofErr w:type="spellEnd"/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Назив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поглавља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Страна</w:t>
            </w:r>
            <w:proofErr w:type="spellEnd"/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Позив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подношење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понуда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2-3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Захтеви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погледу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начина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услова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плаћања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осталих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услова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од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којих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зависи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прихватљивост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понуде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3-4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Начин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место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рок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подношења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понуда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Критеријум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избор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понуде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B75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Образац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понуде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B75049" w:rsidP="00B75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CC1C4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Услови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избор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учесника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доделу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уговора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основи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искључење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критеријуми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избор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привредног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субјекта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B75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Спецификација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услуге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B75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Модел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уговора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CC1C47" w:rsidP="00B75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B7504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  <w:r w:rsidR="00B7504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</w:tbl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Укупан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страна</w:t>
      </w:r>
      <w:proofErr w:type="spellEnd"/>
      <w:r>
        <w:rPr>
          <w:rFonts w:ascii="Times New Roman" w:hAnsi="Times New Roman" w:cs="Times New Roman"/>
          <w:sz w:val="24"/>
          <w:szCs w:val="24"/>
        </w:rPr>
        <w:t>: 1</w:t>
      </w:r>
      <w:r w:rsidR="00B75049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/1</w:t>
      </w:r>
      <w:r w:rsidR="00B75049">
        <w:rPr>
          <w:rFonts w:ascii="Times New Roman" w:hAnsi="Times New Roman" w:cs="Times New Roman"/>
          <w:sz w:val="24"/>
          <w:szCs w:val="24"/>
        </w:rPr>
        <w:t>4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Реализатор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3E587D" w:rsidRDefault="00CC1C47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</w:t>
      </w:r>
    </w:p>
    <w:p w:rsidR="003E587D" w:rsidRDefault="00CC1C47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Небојша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Крстић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</w:p>
    <w:p w:rsidR="003E587D" w:rsidRDefault="00CC1C47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__________________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Весна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Илић</w:t>
      </w:r>
      <w:proofErr w:type="spellEnd"/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75049" w:rsidRDefault="00B7504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75049" w:rsidRDefault="00B7504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75049" w:rsidRDefault="00B7504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 ПОЗИВ ЗА ПОДНОШЕЊЕ ПОНУДА</w:t>
      </w:r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Подаци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наручиоцу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Народна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61.,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16000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Лесковац</w:t>
      </w:r>
      <w:proofErr w:type="spellEnd"/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Врста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наручиоца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културе</w:t>
      </w:r>
      <w:proofErr w:type="spellEnd"/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Врста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поступка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предмет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спроводи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поступку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примењује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сходно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члану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27.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став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1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тачка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(„</w:t>
      </w:r>
      <w:proofErr w:type="spellStart"/>
      <w:r>
        <w:rPr>
          <w:rFonts w:ascii="Times New Roman" w:hAnsi="Times New Roman" w:cs="Times New Roman"/>
          <w:sz w:val="24"/>
          <w:szCs w:val="24"/>
        </w:rPr>
        <w:t>Службени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гласник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РС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. 91/2019,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даљем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тексту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Павилника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ближем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уређењу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поступка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јавних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Народне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518/2020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11.09.2020.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Врста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предмета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Предмет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Опис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предмета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Народне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>“.</w:t>
      </w:r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7.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Ознака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из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општег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речника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72210000 -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програмирања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софтверских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пакет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производа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8.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Критеријум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доделу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уговора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ЦЕНА</w:t>
      </w:r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9.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Начин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место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рок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подношење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понуда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Понуђачи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дужни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понуду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доставе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70023">
        <w:rPr>
          <w:rFonts w:ascii="Times New Roman" w:hAnsi="Times New Roman" w:cs="Times New Roman"/>
          <w:b/>
          <w:sz w:val="24"/>
          <w:szCs w:val="24"/>
          <w:lang w:val="sr-Cyrl-RS"/>
        </w:rPr>
        <w:t>13</w:t>
      </w:r>
      <w:r w:rsidR="00A21FC1">
        <w:rPr>
          <w:rFonts w:ascii="Times New Roman" w:hAnsi="Times New Roman" w:cs="Times New Roman"/>
          <w:b/>
          <w:sz w:val="24"/>
          <w:szCs w:val="24"/>
        </w:rPr>
        <w:t>.</w:t>
      </w:r>
      <w:r w:rsidR="00A21FC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C70023">
        <w:rPr>
          <w:rFonts w:ascii="Times New Roman" w:hAnsi="Times New Roman" w:cs="Times New Roman"/>
          <w:b/>
          <w:sz w:val="24"/>
          <w:szCs w:val="24"/>
          <w:lang w:val="sr-Cyrl-RS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A21FC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202</w:t>
      </w:r>
      <w:r w:rsidR="00C70023">
        <w:rPr>
          <w:rFonts w:ascii="Times New Roman" w:hAnsi="Times New Roman" w:cs="Times New Roman"/>
          <w:b/>
          <w:sz w:val="24"/>
          <w:szCs w:val="24"/>
          <w:lang w:val="sr-Cyrl-RS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године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11:00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часова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обзира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достављања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запечаћеном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омоту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адресу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Народна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61, 16000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Лесковац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назнаком</w:t>
      </w:r>
      <w:proofErr w:type="spellEnd"/>
      <w:r>
        <w:rPr>
          <w:rFonts w:ascii="Times New Roman" w:hAnsi="Times New Roman" w:cs="Times New Roman"/>
          <w:sz w:val="24"/>
          <w:szCs w:val="24"/>
        </w:rPr>
        <w:t>: „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– НЕ ОТВАРАТИ“. 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Понуђач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дужан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полеђини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коверте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назначи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адресу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понуђача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Понуде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стигну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наведеног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сматраће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неблаговременим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узете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разматрање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враћене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понуђачима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неотворене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10.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Лице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контакт</w:t>
      </w:r>
      <w:proofErr w:type="spellEnd"/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Контакт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особа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везане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Небојша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Крстић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дипл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библиотекар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телефона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016/3150083, </w:t>
      </w:r>
      <w:proofErr w:type="spellStart"/>
      <w:r>
        <w:rPr>
          <w:rFonts w:ascii="Times New Roman" w:hAnsi="Times New Roman" w:cs="Times New Roman"/>
          <w:sz w:val="24"/>
          <w:szCs w:val="24"/>
        </w:rPr>
        <w:t>електронска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пошта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8">
        <w:r>
          <w:rPr>
            <w:rFonts w:ascii="Times New Roman" w:hAnsi="Times New Roman" w:cs="Times New Roman"/>
            <w:sz w:val="24"/>
            <w:szCs w:val="24"/>
            <w:u w:val="single"/>
            <w:lang w:val="sr-Latn-RS"/>
          </w:rPr>
          <w:t>nebojsakrstic</w:t>
        </w:r>
        <w:r>
          <w:rPr>
            <w:rFonts w:ascii="Times New Roman" w:hAnsi="Times New Roman" w:cs="Times New Roman"/>
            <w:sz w:val="24"/>
            <w:szCs w:val="24"/>
            <w:u w:val="single"/>
          </w:rPr>
          <w:t>@nbleskovac.rs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11 .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Подаци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кориснику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Народна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61., 16000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Лесковац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контакт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особа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Небојша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Крстић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телефон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063 658 508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ЗАХТЕВИ У ПОГЛЕДУ НАЧИНА И УСЛОВА ПЛАЋАЊА, РОКА КАО И ОСТАЛИХ УСЛОВА ОД КОЈИХ ЗАВИСИ ПРИХВАТЉИВОСТ ПОНУДЕ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услуга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Народн</w:t>
      </w:r>
      <w:r>
        <w:rPr>
          <w:rFonts w:ascii="Times New Roman" w:hAnsi="Times New Roman" w:cs="Times New Roman"/>
          <w:sz w:val="24"/>
          <w:szCs w:val="24"/>
          <w:lang w:val="sr-Latn-RS"/>
        </w:rPr>
        <w:t>e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библиоте</w:t>
      </w:r>
      <w:r>
        <w:rPr>
          <w:rFonts w:ascii="Times New Roman" w:hAnsi="Times New Roman" w:cs="Times New Roman"/>
          <w:sz w:val="24"/>
          <w:szCs w:val="24"/>
          <w:lang w:val="sr-Latn-RS"/>
        </w:rPr>
        <w:t>ke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достављања исправног рачуна и његовог уноса у </w:t>
      </w:r>
      <w:r w:rsidR="00CC2817">
        <w:rPr>
          <w:rFonts w:ascii="Times New Roman" w:hAnsi="Times New Roman" w:cs="Times New Roman"/>
          <w:sz w:val="24"/>
          <w:szCs w:val="24"/>
          <w:lang w:val="ru-RU"/>
        </w:rPr>
        <w:t>СЕ</w:t>
      </w:r>
      <w:r>
        <w:rPr>
          <w:rFonts w:ascii="Times New Roman" w:hAnsi="Times New Roman" w:cs="Times New Roman"/>
          <w:sz w:val="24"/>
          <w:szCs w:val="24"/>
          <w:lang w:val="ru-RU"/>
        </w:rPr>
        <w:t>Ф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уплатом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рачун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понуђача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додељен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Захтеви у погледу рока извршења предметне услуге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Рок за извршење услуга израде и примене софтвера за е-фактурисање за потребе библиотеке одређује се у складу са поруџбином а по захтеву за извршење предметне </w:t>
      </w: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услуге од стране  овлашћеног лица за реализацију и праћење извршења уговорних обавеза и  услуга - Народне библиотекје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Захтеви у погледу места извршења предметне услуге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Место извршења услуге/испоруке је у Народна библиотека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лица (реализатора) за праћење уговора и биће спроведен  у периоду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202</w:t>
      </w:r>
      <w:r w:rsidR="00A21FC1">
        <w:rPr>
          <w:rFonts w:ascii="Times New Roman" w:hAnsi="Times New Roman" w:cs="Times New Roman"/>
          <w:sz w:val="24"/>
          <w:szCs w:val="24"/>
          <w:lang w:val="ru-RU"/>
        </w:rPr>
        <w:t>3</w:t>
      </w:r>
      <w:r>
        <w:rPr>
          <w:rFonts w:ascii="Times New Roman" w:hAnsi="Times New Roman" w:cs="Times New Roman"/>
          <w:sz w:val="24"/>
          <w:szCs w:val="24"/>
          <w:lang w:val="ru-RU"/>
        </w:rPr>
        <w:t>. годину.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Захтеви у погледу рока важења понуде</w:t>
      </w: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Подаци о језику на коме понуда мора бити састављена</w:t>
      </w: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3. НАЧИН, МЕСТО И РОК ЗА ПОДНОШЕЊЕ ПОНУДА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Начин, место и рок за подношење понуда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Понуђачи су дужни да понуду доставе до </w:t>
      </w:r>
      <w:r w:rsidR="00C70023">
        <w:rPr>
          <w:rFonts w:ascii="Times New Roman" w:hAnsi="Times New Roman" w:cs="Times New Roman"/>
          <w:b/>
          <w:sz w:val="24"/>
          <w:szCs w:val="24"/>
          <w:lang w:val="sr-Cyrl-RS"/>
        </w:rPr>
        <w:t>4</w:t>
      </w:r>
      <w:r w:rsidR="00A21FC1">
        <w:rPr>
          <w:rFonts w:ascii="Times New Roman" w:hAnsi="Times New Roman" w:cs="Times New Roman"/>
          <w:b/>
          <w:sz w:val="24"/>
          <w:szCs w:val="24"/>
        </w:rPr>
        <w:t>.</w:t>
      </w:r>
      <w:r w:rsidR="00A21FC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C70023">
        <w:rPr>
          <w:rFonts w:ascii="Times New Roman" w:hAnsi="Times New Roman" w:cs="Times New Roman"/>
          <w:b/>
          <w:sz w:val="24"/>
          <w:szCs w:val="24"/>
          <w:lang w:val="sr-Cyrl-RS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A21FC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202</w:t>
      </w:r>
      <w:r w:rsidR="00C70023">
        <w:rPr>
          <w:rFonts w:ascii="Times New Roman" w:hAnsi="Times New Roman" w:cs="Times New Roman"/>
          <w:b/>
          <w:sz w:val="24"/>
          <w:szCs w:val="24"/>
          <w:lang w:val="sr-Cyrl-RS"/>
        </w:rPr>
        <w:t>5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. </w:t>
      </w:r>
      <w:proofErr w:type="gramStart"/>
      <w:r>
        <w:rPr>
          <w:rFonts w:ascii="Times New Roman" w:hAnsi="Times New Roman" w:cs="Times New Roman"/>
          <w:b/>
          <w:sz w:val="24"/>
          <w:szCs w:val="24"/>
          <w:lang w:val="ru-RU"/>
        </w:rPr>
        <w:t>године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до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11:00 часова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без обзира на начин достављања, у запечаћеном омоту на адресу: Народна библиотека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, 16000 Лесковац, са назнаком: „Понуда за набавку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– израде и примене софтвера за е-фактурисање за потребе библиотеке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Понуђач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дужан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полеђини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коверте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назначи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адресу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понуђача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Понуде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стигну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наведеног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сматраће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неблаговременим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узете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разматрање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враћене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понуђачима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неотворене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4. КРИТЕРИЈУМ ЗА ДОДЕЛУ УГОВОРА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Врста критеријума за доделу уговора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Одлука о додели уговора за набавку на коју се закон не примењује - Набавка услуге израде и примене софтвера за е-фактурисање за потребе библиотеке,  донеће се применом критеријума - ЦЕНА.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:rsidR="003E587D" w:rsidRDefault="00CC1C4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Уколико две или више понуда имају исту најнижу понуђену цену, најповољнија понуда биће изабрана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путем жреба у поступку жребања који ће бити спроведен од стране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Комисије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у просторијама наручиоца у присуству овлашћених представника понуђача. </w:t>
      </w:r>
      <w:proofErr w:type="gramStart"/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поступку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и времену жребања понуђачи </w:t>
      </w:r>
      <w:proofErr w:type="spellStart"/>
      <w:r>
        <w:rPr>
          <w:rFonts w:ascii="Times New Roman" w:hAnsi="Times New Roman" w:cs="Times New Roman"/>
          <w:sz w:val="24"/>
          <w:szCs w:val="24"/>
        </w:rPr>
        <w:t>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накнадно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обавештени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стране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Комисије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587D" w:rsidRDefault="003E587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val="ru-RU"/>
        </w:rPr>
        <w:lastRenderedPageBreak/>
        <w:t xml:space="preserve">5. ОБРАЗАЦ ПОНУДЕ </w:t>
      </w: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Понуда број </w:t>
      </w:r>
      <w:r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од </w:t>
      </w:r>
      <w:r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____________________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године у поступку набавке услуге –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TableGrid"/>
        <w:tblW w:w="9576" w:type="dxa"/>
        <w:tblLayout w:type="fixed"/>
        <w:tblLook w:val="04A0" w:firstRow="1" w:lastRow="0" w:firstColumn="1" w:lastColumn="0" w:noHBand="0" w:noVBand="1"/>
      </w:tblPr>
      <w:tblGrid>
        <w:gridCol w:w="4789"/>
        <w:gridCol w:w="4787"/>
      </w:tblGrid>
      <w:tr w:rsidR="003E587D">
        <w:tc>
          <w:tcPr>
            <w:tcW w:w="9575" w:type="dxa"/>
            <w:gridSpan w:val="2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/>
              </w:rPr>
              <w:t>ОПШТИ ПОДАЦИ О ИЗВРШИОЦУ УСЛУГЕ</w:t>
            </w:r>
          </w:p>
        </w:tc>
      </w:tr>
      <w:tr w:rsidR="003E587D">
        <w:tc>
          <w:tcPr>
            <w:tcW w:w="4788" w:type="dxa"/>
            <w:vAlign w:val="center"/>
          </w:tcPr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Адреса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Матични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ПИБ</w:t>
            </w:r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Особа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Електронска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Лице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овлашћено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потписивање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уговора</w:t>
            </w:r>
            <w:proofErr w:type="spellEnd"/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рачуна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понуђача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назив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банке</w:t>
            </w:r>
            <w:proofErr w:type="spellEnd"/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Класификација извршиоца услуге:</w:t>
            </w: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7" w:type="dxa"/>
            <w:vAlign w:val="center"/>
          </w:tcPr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Микро</w:t>
            </w: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Мало</w:t>
            </w: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Средње</w:t>
            </w: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Велико</w:t>
            </w: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Физичко лице (предузетник)</w:t>
            </w:r>
          </w:p>
        </w:tc>
      </w:tr>
    </w:tbl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Потпис овлашћеног</w:t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: _</w:t>
      </w:r>
      <w:r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 xml:space="preserve">М. П.    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 xml:space="preserve">лица </w:t>
      </w: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Место: _____________</w:t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____________________</w:t>
      </w: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lastRenderedPageBreak/>
        <w:t>ОПИС ПРЕДМЕТА НАБАВКЕ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eastAsiaTheme="minorEastAsia" w:hAnsi="Times New Roman" w:cs="Times New Roman"/>
        </w:rPr>
        <w:t>за</w:t>
      </w:r>
      <w:proofErr w:type="spellEnd"/>
      <w:proofErr w:type="gramEnd"/>
      <w:r>
        <w:rPr>
          <w:rFonts w:ascii="Times New Roman" w:eastAsiaTheme="minorEastAsia" w:hAnsi="Times New Roman" w:cs="Times New Roman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</w:rPr>
        <w:t>набавку</w:t>
      </w:r>
      <w:proofErr w:type="spellEnd"/>
      <w:r>
        <w:rPr>
          <w:rFonts w:ascii="Times New Roman" w:eastAsiaTheme="minorEastAsia" w:hAnsi="Times New Roman" w:cs="Times New Roman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</w:rPr>
        <w:t>услуге</w:t>
      </w:r>
      <w:proofErr w:type="spellEnd"/>
      <w:r>
        <w:rPr>
          <w:rFonts w:ascii="Times New Roman" w:eastAsiaTheme="minorEastAsia" w:hAnsi="Times New Roman" w:cs="Times New Roman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576" w:type="dxa"/>
        <w:tblLayout w:type="fixed"/>
        <w:tblLook w:val="04A0" w:firstRow="1" w:lastRow="0" w:firstColumn="1" w:lastColumn="0" w:noHBand="0" w:noVBand="1"/>
      </w:tblPr>
      <w:tblGrid>
        <w:gridCol w:w="4789"/>
        <w:gridCol w:w="4787"/>
      </w:tblGrid>
      <w:tr w:rsidR="003E587D">
        <w:tc>
          <w:tcPr>
            <w:tcW w:w="4788" w:type="dxa"/>
            <w:vAlign w:val="center"/>
          </w:tcPr>
          <w:p w:rsidR="003E587D" w:rsidRDefault="00CC1C47">
            <w:pPr>
              <w:spacing w:after="12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Укупна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цена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без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ПДВ-а </w:t>
            </w:r>
          </w:p>
        </w:tc>
        <w:tc>
          <w:tcPr>
            <w:tcW w:w="4787" w:type="dxa"/>
          </w:tcPr>
          <w:p w:rsidR="003E587D" w:rsidRDefault="003E587D">
            <w:pPr>
              <w:spacing w:after="12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CC1C47">
            <w:pPr>
              <w:spacing w:after="12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Износ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ПДВ-а</w:t>
            </w:r>
          </w:p>
        </w:tc>
        <w:tc>
          <w:tcPr>
            <w:tcW w:w="4787" w:type="dxa"/>
          </w:tcPr>
          <w:p w:rsidR="003E587D" w:rsidRDefault="003E587D">
            <w:pPr>
              <w:spacing w:after="12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CC1C47">
            <w:pPr>
              <w:spacing w:after="12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Укупна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цена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са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ПДВ-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ом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87" w:type="dxa"/>
          </w:tcPr>
          <w:p w:rsidR="003E587D" w:rsidRDefault="003E587D">
            <w:pPr>
              <w:spacing w:after="12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</w:tbl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штампе, трошкови паковања и доставе и сл.). </w:t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val="ru-RU"/>
        </w:rPr>
        <w:t>1) Рок важења понуде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:</w:t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10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(словима</w:t>
      </w:r>
      <w:r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: десет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) календарских дана од дана отварања понуда (не краћи од 30 календарских дана од дана отварања понуде)</w:t>
      </w: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val="ru-RU"/>
        </w:rPr>
        <w:t>2) Рок извршења услуге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: 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Рок за извршење услуге је по захтеву за извршење услуге од стране надлежног лица за праћење уговора и корисника услуге у периоду 202</w:t>
      </w:r>
      <w:r w:rsidR="00C70023">
        <w:rPr>
          <w:rFonts w:ascii="Times New Roman" w:hAnsi="Times New Roman" w:cs="Times New Roman"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sz w:val="24"/>
          <w:szCs w:val="24"/>
          <w:lang w:val="ru-RU"/>
        </w:rPr>
        <w:t>. година.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3) Упућивање захтева од стране наручиоца: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Обавеза наручиоца је да најави термин одржавања конференција и едукација најмање 2 (словима: два) календарска дана раније (не дужи од 2 (два) календарска дана)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val="ru-RU"/>
        </w:rPr>
        <w:t>4) Место извршења услуге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: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Место извршења услуге/испоруке је у просторијама Народне библиотеке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61. </w:t>
      </w:r>
      <w:proofErr w:type="gramStart"/>
      <w:r>
        <w:rPr>
          <w:rFonts w:ascii="Times New Roman" w:hAnsi="Times New Roman" w:cs="Times New Roman"/>
          <w:sz w:val="24"/>
          <w:szCs w:val="24"/>
        </w:rPr>
        <w:t>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val="ru-RU"/>
        </w:rPr>
        <w:t>5) Рок плаћања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: </w:t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45 календарских дана од дана прихватања рачуна од стране наручиоца и уноса рачуна у Централни регистар фактура - ЦРФ.</w:t>
      </w:r>
    </w:p>
    <w:p w:rsidR="003E587D" w:rsidRDefault="003E587D">
      <w:pPr>
        <w:spacing w:after="0" w:line="240" w:lineRule="auto"/>
        <w:ind w:left="765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ind w:left="765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ind w:left="765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и место: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Потпис одговорног лица</w:t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______________________</w:t>
      </w:r>
      <w:r w:rsidR="00B21F7B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B21F7B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B21F7B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М.П.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 xml:space="preserve">        </w:t>
      </w:r>
      <w:r w:rsidR="00B21F7B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      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  _____________________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>
        <w:rPr>
          <w:rFonts w:ascii="Times New Roman" w:eastAsiaTheme="minorEastAsia" w:hAnsi="Times New Roman" w:cs="Times New Roman"/>
          <w:b/>
          <w:sz w:val="24"/>
          <w:szCs w:val="24"/>
        </w:rPr>
        <w:t>Напомена</w:t>
      </w:r>
      <w:proofErr w:type="spellEnd"/>
      <w:r>
        <w:rPr>
          <w:rFonts w:ascii="Times New Roman" w:eastAsiaTheme="minorEastAsia" w:hAnsi="Times New Roman" w:cs="Times New Roman"/>
          <w:b/>
          <w:sz w:val="24"/>
          <w:szCs w:val="24"/>
        </w:rPr>
        <w:t>: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Образац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понуде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понуђач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мора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попуни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овери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потпише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чиме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потврђује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су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подаци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наведени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обрасцу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понуде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тачни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lastRenderedPageBreak/>
        <w:t>6. ИЗБОР УЧЕСНИКА И ДОДЕЛА УГОВОРА</w:t>
      </w: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</w:p>
    <w:p w:rsidR="003E587D" w:rsidRDefault="00CC1C4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Основи за искључење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:rsidR="003E587D" w:rsidRDefault="00CC1C47">
      <w:pPr>
        <w:spacing w:after="0" w:line="240" w:lineRule="auto"/>
        <w:ind w:firstLine="720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:rsidR="003E587D" w:rsidRDefault="00CC1C47">
      <w:pPr>
        <w:spacing w:after="0" w:line="240" w:lineRule="auto"/>
        <w:ind w:firstLine="720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:rsidR="003E587D" w:rsidRDefault="003E587D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kern w:val="2"/>
          <w:sz w:val="24"/>
          <w:szCs w:val="24"/>
          <w:lang w:val="ru-RU" w:eastAsia="ar-SA"/>
        </w:rPr>
        <w:t>Испуњеност услова наведених под тачкама 1), 2), 3), 4) и 5) понуђач- привредни субјекат доказује достављањем изјаве о испуњености критеријума за квалитативан избор привредног субјекта  којом потврђује да не постоје основи за искључење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kern w:val="2"/>
          <w:sz w:val="24"/>
          <w:szCs w:val="24"/>
          <w:lang w:val="ru-RU" w:eastAsia="ar-SA"/>
        </w:rPr>
        <w:t xml:space="preserve"> (</w:t>
      </w:r>
      <w:r>
        <w:rPr>
          <w:rFonts w:ascii="Times New Roman" w:hAnsi="Times New Roman" w:cs="Times New Roman"/>
          <w:b/>
          <w:kern w:val="2"/>
          <w:sz w:val="24"/>
          <w:szCs w:val="24"/>
          <w:lang w:val="ru-RU" w:eastAsia="ar-SA"/>
        </w:rPr>
        <w:t>Образац бр. 1).</w:t>
      </w:r>
    </w:p>
    <w:p w:rsidR="003E587D" w:rsidRDefault="00CC1C4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kern w:val="2"/>
          <w:sz w:val="24"/>
          <w:szCs w:val="24"/>
          <w:lang w:val="ru-RU" w:eastAsia="ar-SA"/>
        </w:rPr>
      </w:pPr>
      <w:r>
        <w:rPr>
          <w:rFonts w:ascii="Times New Roman" w:hAnsi="Times New Roman" w:cs="Times New Roman"/>
          <w:b/>
          <w:kern w:val="2"/>
          <w:sz w:val="24"/>
          <w:szCs w:val="24"/>
          <w:lang w:val="ru-RU" w:eastAsia="ar-SA"/>
        </w:rPr>
        <w:t>Критеријуми за избор привредног субјекта: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lastRenderedPageBreak/>
        <w:t>Технички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стручни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капацитет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обезбеђује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привредни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субјекат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кадровске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техничке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услове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ресурсе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искуство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реализацију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: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1) привредни субјект је у претходне три године реализовао најмање два уговора из предмета набавке;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услуга;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3) привредни субјекат има запослено лице по уговору о раду или по основу уговора о делу или уговора о повременим и привременим пословима на пословима израде пројеката и унапређења пословања или стручне сараднике које може ангажовати за извршење наведених послова на затев наручиоца: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hAnsi="Times New Roman" w:cs="Times New Roman"/>
          <w:kern w:val="2"/>
          <w:sz w:val="24"/>
          <w:szCs w:val="24"/>
          <w:lang w:val="ru-RU" w:eastAsia="ar-SA"/>
        </w:rPr>
        <w:t>Испуњеност услова наведених под тачкама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kern w:val="2"/>
          <w:sz w:val="24"/>
          <w:szCs w:val="24"/>
          <w:lang w:val="ru-RU" w:eastAsia="ar-SA"/>
        </w:rPr>
        <w:t xml:space="preserve"> </w:t>
      </w:r>
      <w:r>
        <w:rPr>
          <w:rFonts w:ascii="Times New Roman" w:hAnsi="Times New Roman" w:cs="Times New Roman"/>
          <w:b/>
          <w:kern w:val="2"/>
          <w:sz w:val="24"/>
          <w:szCs w:val="24"/>
          <w:lang w:val="ru-RU" w:eastAsia="ar-SA"/>
        </w:rPr>
        <w:t>(Образац бр. 2).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75049" w:rsidRPr="00B75049" w:rsidRDefault="00B7504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lastRenderedPageBreak/>
        <w:t>Образац бр. 1</w:t>
      </w: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ИЗЈАВА О ИСПУЊЕНОСТИ КРИТЕРИЈУМА ЗА КВАЛИТАТИВАН ИЗБОР ПРИВРЕДНОГ СУБЈЕКТА – ОСНОВИ ЗА ИСКЉУЧЕЊЕ</w:t>
      </w: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за набавку  услуге  – </w:t>
      </w:r>
      <w:r>
        <w:rPr>
          <w:rFonts w:ascii="Times New Roman" w:hAnsi="Times New Roman" w:cs="Times New Roman"/>
          <w:sz w:val="24"/>
          <w:szCs w:val="24"/>
          <w:lang w:val="ru-RU"/>
        </w:rPr>
        <w:t>Набавка услуге израде и примене софтвера за е-фактурисање за потребе библиотеке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Понуђач ________________________________________________, са седиштем у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_________________________, улица ___________________________________________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ИЗЈАВА  ДА НЕ ПОСТОЈЕ ОСНОВИ ЗА ИСКЉУЧЕЊЕ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Изричито потврђујем да не постоје основи за искључење из  поступка набавке по основу услова наведенеих у тачки 6. ,,Избор учесника и додела уговора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“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тачка 1. – ОСНОВИ ЗА ИСКЉУЧЕЊЕ , став 1. тачка 1) до 5) конкурсне документације.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Доказе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ћемо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доставити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основу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упућеног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захтева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стране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без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одлагања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одмах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њиховом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издавању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стране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издаваоца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доказа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датум:</w:t>
      </w:r>
    </w:p>
    <w:p w:rsidR="003E587D" w:rsidRDefault="00B21F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  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>Потпис овлашћеног</w:t>
      </w:r>
    </w:p>
    <w:p w:rsidR="003E587D" w:rsidRDefault="00B21F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М.П.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               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>лица понуђача     место: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__________________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:rsidR="00B21F7B" w:rsidRDefault="00B21F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:rsidR="00B21F7B" w:rsidRPr="00B21F7B" w:rsidRDefault="00B21F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75049" w:rsidRPr="00B75049" w:rsidRDefault="00B750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lastRenderedPageBreak/>
        <w:t>Образац бр. 2</w:t>
      </w:r>
    </w:p>
    <w:p w:rsidR="003E587D" w:rsidRPr="00B75049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за набавку  услуге 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Понуђач ________________________________________________, са седиштем у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_________________________, улица ___________________________________________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ИЗЈАВА  О ИСПУЊАВАЊУ ЗАХТЕВАНИХ КРИТЕРИЈУМА ЗА </w:t>
      </w: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ИЗБОР ПРИВРЕДНОГ СУБЈЕКТА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услова наведенеих у тачки 6. </w:t>
      </w:r>
      <w:r>
        <w:rPr>
          <w:rFonts w:ascii="Times New Roman" w:hAnsi="Times New Roman" w:cs="Times New Roman"/>
          <w:sz w:val="24"/>
          <w:szCs w:val="24"/>
        </w:rPr>
        <w:t>„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Избор учесника и додела уговора тачка</w:t>
      </w:r>
      <w:proofErr w:type="gramStart"/>
      <w:r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2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. – КРИТЕРИЈУМИ ЗА ИЗБОР ПРИВРЕДНОГ СУБЈЕКТА  , став 1. тачка 1) до 3) конкурсне документације.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Доказе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ћемо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доставити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основу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упућеног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захтева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стране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без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одлагања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датум:</w:t>
      </w:r>
    </w:p>
    <w:p w:rsidR="003E587D" w:rsidRDefault="00B21F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   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>Потпис овлашћеног</w:t>
      </w:r>
    </w:p>
    <w:p w:rsidR="003E587D" w:rsidRDefault="00B21F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>М.П.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               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>лица понуђача     место: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</w:p>
    <w:p w:rsidR="003E587D" w:rsidRDefault="00A21F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           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__________________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B21F7B" w:rsidRDefault="00B21F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B21F7B" w:rsidRDefault="00B21F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7. СПЕЦИФИКАЦИЈА УСЛУГЕ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услуга - </w:t>
      </w:r>
      <w:r>
        <w:rPr>
          <w:rFonts w:ascii="Times New Roman" w:hAnsi="Times New Roman" w:cs="Times New Roman"/>
          <w:sz w:val="24"/>
          <w:szCs w:val="24"/>
          <w:lang w:val="ru-RU"/>
        </w:rPr>
        <w:t>Набавка услуге израде и примене софтвера за е-фактурисање за потребе библиотеке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спроводи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пројектима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програмским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активностима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спроводе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средствима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оснивача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Народној библиотеци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16000 Лесковац. </w:t>
      </w:r>
    </w:p>
    <w:p w:rsidR="003E587D" w:rsidRDefault="003E587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TableGrid"/>
        <w:tblW w:w="9350" w:type="dxa"/>
        <w:tblLayout w:type="fixed"/>
        <w:tblLook w:val="04A0" w:firstRow="1" w:lastRow="0" w:firstColumn="1" w:lastColumn="0" w:noHBand="0" w:noVBand="1"/>
      </w:tblPr>
      <w:tblGrid>
        <w:gridCol w:w="687"/>
        <w:gridCol w:w="3142"/>
        <w:gridCol w:w="1846"/>
        <w:gridCol w:w="1833"/>
        <w:gridCol w:w="1842"/>
      </w:tblGrid>
      <w:tr w:rsidR="003E587D">
        <w:trPr>
          <w:trHeight w:val="378"/>
        </w:trPr>
        <w:tc>
          <w:tcPr>
            <w:tcW w:w="9350" w:type="dxa"/>
            <w:gridSpan w:val="5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СПЕЦИФИКАЦИЈА И ОПИС УСЛУГЕ </w:t>
            </w:r>
          </w:p>
        </w:tc>
      </w:tr>
      <w:tr w:rsidR="003E587D">
        <w:trPr>
          <w:trHeight w:val="789"/>
        </w:trPr>
        <w:tc>
          <w:tcPr>
            <w:tcW w:w="9350" w:type="dxa"/>
            <w:gridSpan w:val="5"/>
          </w:tcPr>
          <w:p w:rsidR="003E587D" w:rsidRDefault="00CC1C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Израда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програма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примена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софтвера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е-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фактурисање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потребе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библиотеке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3E587D">
        <w:tc>
          <w:tcPr>
            <w:tcW w:w="687" w:type="dxa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</w:rPr>
              <w:t>р.бр</w:t>
            </w:r>
            <w:proofErr w:type="spellEnd"/>
            <w:r>
              <w:rPr>
                <w:rFonts w:ascii="Times New Roman" w:eastAsia="Calibri" w:hAnsi="Times New Roman" w:cs="Times New Roman"/>
                <w:b/>
              </w:rPr>
              <w:t>.</w:t>
            </w:r>
          </w:p>
        </w:tc>
        <w:tc>
          <w:tcPr>
            <w:tcW w:w="3142" w:type="dxa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ОПИС УСЛУГЕ</w:t>
            </w:r>
          </w:p>
        </w:tc>
        <w:tc>
          <w:tcPr>
            <w:tcW w:w="1846" w:type="dxa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ЈЕДНИЦА</w:t>
            </w:r>
          </w:p>
        </w:tc>
        <w:tc>
          <w:tcPr>
            <w:tcW w:w="1833" w:type="dxa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ЈЕД. ЦЕНА</w:t>
            </w:r>
          </w:p>
        </w:tc>
        <w:tc>
          <w:tcPr>
            <w:tcW w:w="1842" w:type="dxa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УКУПНО</w:t>
            </w:r>
          </w:p>
        </w:tc>
      </w:tr>
      <w:tr w:rsidR="003E587D">
        <w:trPr>
          <w:trHeight w:val="2267"/>
        </w:trPr>
        <w:tc>
          <w:tcPr>
            <w:tcW w:w="687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142" w:type="dxa"/>
          </w:tcPr>
          <w:p w:rsidR="003E587D" w:rsidRDefault="00CC1C4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ЕЛЕМЕНТИ  УСЛУГЕ</w:t>
            </w:r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Израда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софтвера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е-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фактурисање</w:t>
            </w:r>
            <w:proofErr w:type="spellEnd"/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Едукација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у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примени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раду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са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софтвером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846" w:type="dxa"/>
          </w:tcPr>
          <w:p w:rsidR="003E587D" w:rsidRDefault="003E58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3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587D">
        <w:tc>
          <w:tcPr>
            <w:tcW w:w="687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1" w:type="dxa"/>
            <w:gridSpan w:val="3"/>
          </w:tcPr>
          <w:p w:rsidR="003E587D" w:rsidRDefault="00CC1C4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УКУПНО БЕЗ ПДВ (1+2)</w:t>
            </w:r>
          </w:p>
        </w:tc>
        <w:tc>
          <w:tcPr>
            <w:tcW w:w="1842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587D">
        <w:tc>
          <w:tcPr>
            <w:tcW w:w="687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1" w:type="dxa"/>
            <w:gridSpan w:val="3"/>
          </w:tcPr>
          <w:p w:rsidR="003E587D" w:rsidRDefault="00CC1C4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ПДВ</w:t>
            </w:r>
          </w:p>
        </w:tc>
        <w:tc>
          <w:tcPr>
            <w:tcW w:w="1842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587D">
        <w:tc>
          <w:tcPr>
            <w:tcW w:w="687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1" w:type="dxa"/>
            <w:gridSpan w:val="3"/>
          </w:tcPr>
          <w:p w:rsidR="003E587D" w:rsidRDefault="00CC1C4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УКУПНО СА ПДВ</w:t>
            </w:r>
          </w:p>
        </w:tc>
        <w:tc>
          <w:tcPr>
            <w:tcW w:w="1842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Упутство за попуњавање обрасца спецификације</w:t>
      </w:r>
      <w:r>
        <w:rPr>
          <w:rFonts w:ascii="Times New Roman" w:hAnsi="Times New Roman" w:cs="Times New Roman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Место: </w:t>
      </w:r>
      <w:r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</w:p>
    <w:p w:rsidR="003E587D" w:rsidRDefault="00B21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</w:t>
      </w:r>
      <w:r w:rsidR="00CC1C47">
        <w:rPr>
          <w:rFonts w:ascii="Times New Roman" w:hAnsi="Times New Roman" w:cs="Times New Roman"/>
          <w:sz w:val="24"/>
          <w:szCs w:val="24"/>
          <w:lang w:val="ru-RU"/>
        </w:rPr>
        <w:t>Потпис овлашћеног лица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Датум: </w:t>
      </w:r>
      <w:r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                              понуђача</w:t>
      </w:r>
    </w:p>
    <w:p w:rsidR="003E587D" w:rsidRDefault="00B21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</w:t>
      </w:r>
      <w:r w:rsidR="00CC1C47">
        <w:rPr>
          <w:rFonts w:ascii="Times New Roman" w:hAnsi="Times New Roman" w:cs="Times New Roman"/>
          <w:sz w:val="24"/>
          <w:szCs w:val="24"/>
          <w:lang w:val="ru-RU"/>
        </w:rPr>
        <w:t>М.П.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B21F7B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_________________________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:rsidR="00A21FC1" w:rsidRPr="00A21FC1" w:rsidRDefault="00A21FC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8. МОДЕЛ УГОВОРА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набавка услуга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Закључен дана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>___________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202</w:t>
      </w:r>
      <w:r w:rsidR="00C70023">
        <w:rPr>
          <w:rFonts w:ascii="Times New Roman" w:eastAsia="Times New Roman" w:hAnsi="Times New Roman" w:cs="Times New Roman"/>
          <w:sz w:val="24"/>
          <w:szCs w:val="24"/>
          <w:lang w:val="ru-RU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. године у Лесковцу између:</w:t>
      </w: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1. Народна библиотека </w:t>
      </w:r>
      <w:r>
        <w:rPr>
          <w:rFonts w:ascii="Times New Roman" w:eastAsia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“,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61,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Лесковац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–ПИБ 101912219 коју заступа директор Весна Илић, као наручилац  и 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2.  _____________________________________________, из_______________________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улица и број_________________________,  матични број ________________________, 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ПИБ ____________________, кога заступа _________________________________, као најповољнији понуђач (у даљем тескту: извршилац услуге).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Члан 1.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ПРЕДМЕТ УГОВОРА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Предмет овог уговора је </w:t>
      </w:r>
      <w:r>
        <w:rPr>
          <w:rFonts w:ascii="Times New Roman" w:hAnsi="Times New Roman" w:cs="Times New Roman"/>
          <w:sz w:val="24"/>
          <w:szCs w:val="24"/>
          <w:lang w:val="ru-RU"/>
        </w:rPr>
        <w:t>Набавка услуге израде и примене софтвера за е-фактурисање за потребе библиотеке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, према  понуди понуђача број ______од ____________ 202</w:t>
      </w:r>
      <w:r w:rsidR="00C70023">
        <w:rPr>
          <w:rFonts w:ascii="Times New Roman" w:eastAsia="Times New Roman" w:hAnsi="Times New Roman" w:cs="Times New Roman"/>
          <w:sz w:val="24"/>
          <w:szCs w:val="24"/>
          <w:lang w:val="ru-RU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. године која заједно са спецификацијом услуге чини саставни део овог уговора.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2.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ОБАВЕЗЕ ИЗВРШИОЦА УСЛУГЕ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:rsidR="003E587D" w:rsidRDefault="00CC1C4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реализује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услуге израде софтвера за е-фактурисање.</w:t>
      </w:r>
    </w:p>
    <w:p w:rsidR="003E587D" w:rsidRDefault="00CC1C4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реализује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инсталације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корисничке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обуке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извршене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плану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динамици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периоду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202</w:t>
      </w:r>
      <w:r w:rsidR="00C70023">
        <w:rPr>
          <w:rFonts w:ascii="Times New Roman" w:hAnsi="Times New Roman" w:cs="Times New Roman"/>
          <w:sz w:val="24"/>
          <w:szCs w:val="24"/>
          <w:lang w:val="sr-Cyrl-RS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</w:rPr>
        <w:t>година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3.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УГОВОРЕНА ВРЕДНОСТ И НАЧИН ПЛАЋАЊА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Уговорена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вредност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извршења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износи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_______________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динара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ПДВ-а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__________________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ПДВ-</w:t>
      </w:r>
      <w:proofErr w:type="spellStart"/>
      <w:r>
        <w:rPr>
          <w:rFonts w:ascii="Times New Roman" w:hAnsi="Times New Roman" w:cs="Times New Roman"/>
          <w:sz w:val="24"/>
          <w:szCs w:val="24"/>
        </w:rPr>
        <w:t>ом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E587D" w:rsidRPr="00B75049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4.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о</w:t>
      </w:r>
      <w:r>
        <w:rPr>
          <w:rFonts w:ascii="Times New Roman" w:hAnsi="Times New Roman" w:cs="Times New Roman"/>
          <w:sz w:val="24"/>
          <w:szCs w:val="24"/>
          <w:lang w:val="ru-RU"/>
        </w:rPr>
        <w:t>сталих пратећих односно зависних трошкова тражене израде.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5049" w:rsidRPr="00B75049" w:rsidRDefault="00B750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5.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извршиоца, односно у року од  45 календарских дана од дана уноса рачуна у </w:t>
      </w:r>
      <w:r w:rsidR="00CC2817">
        <w:rPr>
          <w:rFonts w:ascii="Times New Roman" w:hAnsi="Times New Roman" w:cs="Times New Roman"/>
          <w:sz w:val="24"/>
          <w:szCs w:val="24"/>
          <w:lang w:val="ru-RU"/>
        </w:rPr>
        <w:t>Систем електронских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CC2817">
        <w:rPr>
          <w:rFonts w:ascii="Times New Roman" w:hAnsi="Times New Roman" w:cs="Times New Roman"/>
          <w:sz w:val="24"/>
          <w:szCs w:val="24"/>
          <w:lang w:val="ru-RU"/>
        </w:rPr>
        <w:t>СЕ</w:t>
      </w:r>
      <w:r>
        <w:rPr>
          <w:rFonts w:ascii="Times New Roman" w:hAnsi="Times New Roman" w:cs="Times New Roman"/>
          <w:sz w:val="24"/>
          <w:szCs w:val="24"/>
          <w:lang w:val="ru-RU"/>
        </w:rPr>
        <w:t>Ф.</w:t>
      </w:r>
    </w:p>
    <w:p w:rsidR="00CC1B30" w:rsidRPr="00B75049" w:rsidRDefault="00CC1B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6.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7.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ПЕРИОД ВРШЕЊА УСЛУГЕ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Рок за реализацију предметне Набавка услуге израде израде и примене софтвера за е-фактурисање за потребе библиотеке, ускладити према потребама. Реализација услуге предвиђена је у периоду 202</w:t>
      </w:r>
      <w:r w:rsidR="00C70023">
        <w:rPr>
          <w:rFonts w:ascii="Times New Roman" w:hAnsi="Times New Roman" w:cs="Times New Roman"/>
          <w:sz w:val="24"/>
          <w:szCs w:val="24"/>
          <w:lang w:val="ru-RU"/>
        </w:rPr>
        <w:t>5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ru-RU"/>
        </w:rPr>
        <w:t xml:space="preserve">. године. 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Обавеза наручиоца је да благовремено достави материјал извршиоцу, најмање 2 (словима: два) календарска дана раније од дана слања пројекта (не дужи од 2 (два) календарска дана) као и увек прецизирано тачно време пружања услуга.</w:t>
      </w:r>
    </w:p>
    <w:p w:rsidR="00B75049" w:rsidRPr="00B75049" w:rsidRDefault="00B750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8.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МЕСТО ВРШЕЊА УСЛУГЕ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Место извршења услуге/испоруке  је у просторијама Народне библиотеке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61. </w:t>
      </w:r>
      <w:proofErr w:type="gramStart"/>
      <w:r>
        <w:rPr>
          <w:rFonts w:ascii="Times New Roman" w:hAnsi="Times New Roman" w:cs="Times New Roman"/>
          <w:sz w:val="24"/>
          <w:szCs w:val="24"/>
        </w:rPr>
        <w:t>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9.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ЗАВРШНЕ ОДРЕДБЕ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У име и за рачун наручиоца о извршењу овог уговора стараће се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надлежна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>
        <w:rPr>
          <w:rFonts w:ascii="Times New Roman" w:hAnsi="Times New Roman" w:cs="Times New Roman"/>
          <w:sz w:val="24"/>
          <w:szCs w:val="24"/>
        </w:rPr>
        <w:t>лужба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61. </w:t>
      </w:r>
      <w:proofErr w:type="gramStart"/>
      <w:r>
        <w:rPr>
          <w:rFonts w:ascii="Times New Roman" w:hAnsi="Times New Roman" w:cs="Times New Roman"/>
          <w:sz w:val="24"/>
          <w:szCs w:val="24"/>
        </w:rPr>
        <w:t>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Члан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10.</w:t>
      </w:r>
      <w:proofErr w:type="gramEnd"/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што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регулисано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овим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уговором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примениће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одредбе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облигационим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односима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других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важећих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законских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прописа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подзаконских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регулише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предмет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уговора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Сва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евентуална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спорна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питања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тумачењу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уговора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његових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саставних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решаваће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споразумно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спорове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могу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решени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споразумно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решаваће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надлежни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5049" w:rsidRPr="00B21F7B" w:rsidRDefault="00B75049" w:rsidP="00B21F7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Члан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11.</w:t>
      </w:r>
      <w:proofErr w:type="gramEnd"/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1</w:t>
      </w:r>
      <w:r w:rsidR="00A21FC1">
        <w:rPr>
          <w:rFonts w:ascii="Times New Roman" w:hAnsi="Times New Roman" w:cs="Times New Roman"/>
          <w:sz w:val="24"/>
          <w:szCs w:val="24"/>
          <w:lang w:val="ru-RU"/>
        </w:rPr>
        <w:t>2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Овај уговор је сачињен у 4 (четири) истоветних примерака од којих наручилац задржава 2 (два) примерка за своје потребе и извршилац услуге 2 (два)  примерка за своје потребе.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B21F7B" w:rsidP="00B21F7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И З В Р Ш И Л А Ц  У С Л У Г Е                                                  </w:t>
      </w:r>
      <w:r w:rsidR="00CC1C47">
        <w:rPr>
          <w:rFonts w:ascii="Times New Roman" w:hAnsi="Times New Roman" w:cs="Times New Roman"/>
          <w:sz w:val="24"/>
          <w:szCs w:val="24"/>
          <w:lang w:val="ru-RU"/>
        </w:rPr>
        <w:t>Н А Р У Ч И Л А Ц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>М. П.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</w:t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</w:t>
      </w:r>
      <w:r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________________________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Напомена: модел уговора понуђач мора да попуни, потпише и овери печатом.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rPr>
          <w:rFonts w:ascii="Times New Roman" w:hAnsi="Times New Roman" w:cs="Times New Roman"/>
          <w:lang w:val="ru-RU"/>
        </w:rPr>
      </w:pPr>
    </w:p>
    <w:sectPr w:rsidR="003E587D" w:rsidSect="00B75049">
      <w:footerReference w:type="default" r:id="rId9"/>
      <w:pgSz w:w="11907" w:h="16839" w:code="9"/>
      <w:pgMar w:top="1440" w:right="1440" w:bottom="1440" w:left="1440" w:header="0" w:footer="720" w:gutter="0"/>
      <w:pgNumType w:start="1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43C9" w:rsidRDefault="009B43C9">
      <w:pPr>
        <w:spacing w:after="0" w:line="240" w:lineRule="auto"/>
      </w:pPr>
      <w:r>
        <w:separator/>
      </w:r>
    </w:p>
  </w:endnote>
  <w:endnote w:type="continuationSeparator" w:id="0">
    <w:p w:rsidR="009B43C9" w:rsidRDefault="009B43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587D" w:rsidRDefault="003E587D">
    <w:pPr>
      <w:pStyle w:val="Footer"/>
    </w:pPr>
  </w:p>
  <w:p w:rsidR="003E587D" w:rsidRDefault="003E587D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43C9" w:rsidRDefault="009B43C9">
      <w:pPr>
        <w:spacing w:after="0" w:line="240" w:lineRule="auto"/>
      </w:pPr>
      <w:r>
        <w:separator/>
      </w:r>
    </w:p>
  </w:footnote>
  <w:footnote w:type="continuationSeparator" w:id="0">
    <w:p w:rsidR="009B43C9" w:rsidRDefault="009B43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1159F"/>
    <w:multiLevelType w:val="multilevel"/>
    <w:tmpl w:val="6D24800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697E5C3C"/>
    <w:multiLevelType w:val="multilevel"/>
    <w:tmpl w:val="62246A2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78AA6E17"/>
    <w:multiLevelType w:val="multilevel"/>
    <w:tmpl w:val="751636C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87D"/>
    <w:rsid w:val="00371AD8"/>
    <w:rsid w:val="003E587D"/>
    <w:rsid w:val="0066654E"/>
    <w:rsid w:val="009B43C9"/>
    <w:rsid w:val="00A21FC1"/>
    <w:rsid w:val="00B21F7B"/>
    <w:rsid w:val="00B65520"/>
    <w:rsid w:val="00B75049"/>
    <w:rsid w:val="00C70023"/>
    <w:rsid w:val="00CC1B30"/>
    <w:rsid w:val="00CC1C47"/>
    <w:rsid w:val="00CC2817"/>
    <w:rsid w:val="00D86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qFormat/>
    <w:rsid w:val="00B7428D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4F3AE2"/>
    <w:rPr>
      <w:rFonts w:ascii="Tahoma" w:hAnsi="Tahoma" w:cs="Tahoma"/>
      <w:sz w:val="16"/>
      <w:szCs w:val="16"/>
    </w:rPr>
  </w:style>
  <w:style w:type="character" w:styleId="Hyperlink">
    <w:name w:val="Hyperlink"/>
    <w:rPr>
      <w:color w:val="000080"/>
      <w:u w:val="singl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HeaderandFooter">
    <w:name w:val="Header and Footer"/>
    <w:basedOn w:val="Normal"/>
    <w:qFormat/>
  </w:style>
  <w:style w:type="paragraph" w:styleId="Footer">
    <w:name w:val="footer"/>
    <w:basedOn w:val="Normal"/>
    <w:link w:val="FooterChar"/>
    <w:uiPriority w:val="99"/>
    <w:unhideWhenUsed/>
    <w:rsid w:val="00B7428D"/>
    <w:pPr>
      <w:tabs>
        <w:tab w:val="center" w:pos="4680"/>
        <w:tab w:val="right" w:pos="9360"/>
      </w:tabs>
      <w:spacing w:after="0" w:line="240" w:lineRule="auto"/>
    </w:pPr>
  </w:style>
  <w:style w:type="paragraph" w:styleId="NoSpacing">
    <w:name w:val="No Spacing"/>
    <w:uiPriority w:val="1"/>
    <w:qFormat/>
    <w:rsid w:val="00B7428D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F3AE2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742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qFormat/>
    <w:rsid w:val="00B7428D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4F3AE2"/>
    <w:rPr>
      <w:rFonts w:ascii="Tahoma" w:hAnsi="Tahoma" w:cs="Tahoma"/>
      <w:sz w:val="16"/>
      <w:szCs w:val="16"/>
    </w:rPr>
  </w:style>
  <w:style w:type="character" w:styleId="Hyperlink">
    <w:name w:val="Hyperlink"/>
    <w:rPr>
      <w:color w:val="000080"/>
      <w:u w:val="singl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HeaderandFooter">
    <w:name w:val="Header and Footer"/>
    <w:basedOn w:val="Normal"/>
    <w:qFormat/>
  </w:style>
  <w:style w:type="paragraph" w:styleId="Footer">
    <w:name w:val="footer"/>
    <w:basedOn w:val="Normal"/>
    <w:link w:val="FooterChar"/>
    <w:uiPriority w:val="99"/>
    <w:unhideWhenUsed/>
    <w:rsid w:val="00B7428D"/>
    <w:pPr>
      <w:tabs>
        <w:tab w:val="center" w:pos="4680"/>
        <w:tab w:val="right" w:pos="9360"/>
      </w:tabs>
      <w:spacing w:after="0" w:line="240" w:lineRule="auto"/>
    </w:pPr>
  </w:style>
  <w:style w:type="paragraph" w:styleId="NoSpacing">
    <w:name w:val="No Spacing"/>
    <w:uiPriority w:val="1"/>
    <w:qFormat/>
    <w:rsid w:val="00B7428D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F3AE2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742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bojsakrstic@nbleskovac.rs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3159</Words>
  <Characters>18008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Nebojsa</dc:creator>
  <cp:lastModifiedBy>admin</cp:lastModifiedBy>
  <cp:revision>2</cp:revision>
  <cp:lastPrinted>2021-08-17T06:38:00Z</cp:lastPrinted>
  <dcterms:created xsi:type="dcterms:W3CDTF">2025-02-04T11:10:00Z</dcterms:created>
  <dcterms:modified xsi:type="dcterms:W3CDTF">2025-02-04T11:10:00Z</dcterms:modified>
  <dc:language>en-US</dc:language>
</cp:coreProperties>
</file>