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428D" w:rsidRPr="00B7428D" w:rsidRDefault="00B7428D" w:rsidP="00B7428D">
      <w:pPr>
        <w:spacing w:after="0" w:line="240" w:lineRule="auto"/>
        <w:rPr>
          <w:rFonts w:ascii="Times New Roman" w:hAnsi="Times New Roman" w:cs="Times New Roman"/>
          <w:noProof/>
        </w:rPr>
      </w:pPr>
      <w:r w:rsidRPr="00B7428D">
        <w:rPr>
          <w:rFonts w:ascii="Times New Roman" w:hAnsi="Times New Roman" w:cs="Times New Roman"/>
          <w:noProof/>
        </w:rPr>
        <w:t>РЕПУБЛИКА СРБИЈА</w:t>
      </w:r>
    </w:p>
    <w:p w:rsidR="00B7428D" w:rsidRPr="00B7428D" w:rsidRDefault="00B7428D" w:rsidP="00B7428D">
      <w:pPr>
        <w:spacing w:after="0" w:line="240" w:lineRule="auto"/>
        <w:rPr>
          <w:rFonts w:ascii="Times New Roman" w:hAnsi="Times New Roman" w:cs="Times New Roman"/>
          <w:noProof/>
        </w:rPr>
      </w:pPr>
      <w:r w:rsidRPr="00B7428D">
        <w:rPr>
          <w:rFonts w:ascii="Times New Roman" w:hAnsi="Times New Roman" w:cs="Times New Roman"/>
          <w:noProof/>
          <w:lang w:val="sr-Cyrl-CS"/>
        </w:rPr>
        <w:t>НАРОДНА БИБЛИОТЕКА</w:t>
      </w:r>
    </w:p>
    <w:p w:rsidR="00B7428D" w:rsidRPr="00B7428D" w:rsidRDefault="00B7428D" w:rsidP="00B7428D">
      <w:pPr>
        <w:spacing w:after="0" w:line="240" w:lineRule="auto"/>
        <w:rPr>
          <w:rFonts w:ascii="Times New Roman" w:hAnsi="Times New Roman" w:cs="Times New Roman"/>
          <w:noProof/>
          <w:lang w:val="sr-Cyrl-RS"/>
        </w:rPr>
      </w:pPr>
      <w:r w:rsidRPr="00B7428D">
        <w:rPr>
          <w:rFonts w:ascii="Times New Roman" w:hAnsi="Times New Roman" w:cs="Times New Roman"/>
          <w:noProof/>
          <w:lang w:val="sr-Cyrl-RS"/>
        </w:rPr>
        <w:t>„Радоје Домановић“</w:t>
      </w:r>
    </w:p>
    <w:p w:rsidR="00B7428D" w:rsidRPr="00B7428D" w:rsidRDefault="00B7428D" w:rsidP="00B7428D">
      <w:pPr>
        <w:spacing w:after="0" w:line="240" w:lineRule="auto"/>
        <w:rPr>
          <w:rFonts w:ascii="Times New Roman" w:hAnsi="Times New Roman" w:cs="Times New Roman"/>
          <w:noProof/>
          <w:lang w:val="sr-Cyrl-RS"/>
        </w:rPr>
      </w:pPr>
      <w:r w:rsidRPr="00B7428D">
        <w:rPr>
          <w:rFonts w:ascii="Times New Roman" w:hAnsi="Times New Roman" w:cs="Times New Roman"/>
          <w:noProof/>
          <w:lang w:val="sr-Cyrl-RS"/>
        </w:rPr>
        <w:t>Булевар ослобођења 61.</w:t>
      </w:r>
    </w:p>
    <w:p w:rsidR="00B7428D" w:rsidRPr="00B7428D" w:rsidRDefault="00B7428D" w:rsidP="00B7428D">
      <w:pPr>
        <w:spacing w:after="0" w:line="240" w:lineRule="auto"/>
        <w:rPr>
          <w:rFonts w:ascii="Times New Roman" w:hAnsi="Times New Roman" w:cs="Times New Roman"/>
          <w:noProof/>
          <w:lang w:val="sr-Cyrl-CS"/>
        </w:rPr>
      </w:pPr>
      <w:r w:rsidRPr="00B7428D">
        <w:rPr>
          <w:rFonts w:ascii="Times New Roman" w:hAnsi="Times New Roman" w:cs="Times New Roman"/>
          <w:noProof/>
          <w:lang w:val="sr-Cyrl-RS"/>
        </w:rPr>
        <w:t>Б</w:t>
      </w:r>
      <w:r w:rsidRPr="00B7428D">
        <w:rPr>
          <w:rFonts w:ascii="Times New Roman" w:hAnsi="Times New Roman" w:cs="Times New Roman"/>
          <w:noProof/>
          <w:lang w:val="sr-Cyrl-CS"/>
        </w:rPr>
        <w:t>р</w:t>
      </w:r>
      <w:r w:rsidRPr="00B7428D">
        <w:rPr>
          <w:rFonts w:ascii="Times New Roman" w:hAnsi="Times New Roman" w:cs="Times New Roman"/>
          <w:noProof/>
          <w:lang w:val="sr-Cyrl-RS"/>
        </w:rPr>
        <w:t xml:space="preserve">. </w:t>
      </w:r>
      <w:r w:rsidR="00135D56">
        <w:rPr>
          <w:rFonts w:ascii="Times New Roman" w:hAnsi="Times New Roman" w:cs="Times New Roman"/>
          <w:noProof/>
        </w:rPr>
        <w:t>2</w:t>
      </w:r>
      <w:r w:rsidRPr="00B7428D">
        <w:rPr>
          <w:rFonts w:ascii="Times New Roman" w:hAnsi="Times New Roman" w:cs="Times New Roman"/>
          <w:noProof/>
          <w:lang w:val="sr-Cyrl-RS"/>
        </w:rPr>
        <w:t>.</w:t>
      </w:r>
      <w:r w:rsidRPr="00B7428D">
        <w:rPr>
          <w:rFonts w:ascii="Times New Roman" w:hAnsi="Times New Roman" w:cs="Times New Roman"/>
          <w:noProof/>
          <w:lang w:val="sr-Latn-CS"/>
        </w:rPr>
        <w:t xml:space="preserve"> </w:t>
      </w:r>
    </w:p>
    <w:p w:rsidR="00B7428D" w:rsidRPr="00B7428D" w:rsidRDefault="00135D56" w:rsidP="00B7428D">
      <w:pPr>
        <w:spacing w:after="0" w:line="240" w:lineRule="auto"/>
        <w:rPr>
          <w:rFonts w:ascii="Times New Roman" w:hAnsi="Times New Roman" w:cs="Times New Roman"/>
          <w:noProof/>
          <w:lang w:val="sr-Cyrl-RS"/>
        </w:rPr>
      </w:pPr>
      <w:r>
        <w:rPr>
          <w:rFonts w:ascii="Times New Roman" w:hAnsi="Times New Roman" w:cs="Times New Roman"/>
          <w:noProof/>
        </w:rPr>
        <w:t>3</w:t>
      </w:r>
      <w:r w:rsidR="00B7428D" w:rsidRPr="00B7428D">
        <w:rPr>
          <w:rFonts w:ascii="Times New Roman" w:hAnsi="Times New Roman" w:cs="Times New Roman"/>
          <w:noProof/>
          <w:lang w:val="sr-Cyrl-RS"/>
        </w:rPr>
        <w:t xml:space="preserve">. </w:t>
      </w:r>
      <w:r>
        <w:rPr>
          <w:rFonts w:ascii="Times New Roman" w:hAnsi="Times New Roman" w:cs="Times New Roman"/>
          <w:noProof/>
        </w:rPr>
        <w:t>2</w:t>
      </w:r>
      <w:r w:rsidR="00B7428D" w:rsidRPr="00B7428D">
        <w:rPr>
          <w:rFonts w:ascii="Times New Roman" w:hAnsi="Times New Roman" w:cs="Times New Roman"/>
          <w:noProof/>
          <w:lang w:val="sr-Cyrl-RS"/>
        </w:rPr>
        <w:t>. 20</w:t>
      </w:r>
      <w:r w:rsidR="00B7428D" w:rsidRPr="00B7428D">
        <w:rPr>
          <w:rFonts w:ascii="Times New Roman" w:hAnsi="Times New Roman" w:cs="Times New Roman"/>
          <w:noProof/>
          <w:lang w:val="sr-Cyrl-CS"/>
        </w:rPr>
        <w:t>2</w:t>
      </w:r>
      <w:r>
        <w:rPr>
          <w:rFonts w:ascii="Times New Roman" w:hAnsi="Times New Roman" w:cs="Times New Roman"/>
          <w:noProof/>
        </w:rPr>
        <w:t>5</w:t>
      </w:r>
      <w:r w:rsidR="00B7428D" w:rsidRPr="00B7428D">
        <w:rPr>
          <w:rFonts w:ascii="Times New Roman" w:hAnsi="Times New Roman" w:cs="Times New Roman"/>
          <w:noProof/>
          <w:lang w:val="sr-Cyrl-RS"/>
        </w:rPr>
        <w:t>. год.</w:t>
      </w:r>
    </w:p>
    <w:p w:rsidR="00B7428D" w:rsidRPr="00B7428D" w:rsidRDefault="00B7428D" w:rsidP="00B7428D">
      <w:pPr>
        <w:spacing w:after="0" w:line="240" w:lineRule="auto"/>
        <w:rPr>
          <w:rFonts w:ascii="Times New Roman" w:hAnsi="Times New Roman" w:cs="Times New Roman"/>
          <w:noProof/>
          <w:lang w:val="sr-Cyrl-RS"/>
        </w:rPr>
      </w:pPr>
      <w:r w:rsidRPr="00B7428D">
        <w:rPr>
          <w:rFonts w:ascii="Times New Roman" w:hAnsi="Times New Roman" w:cs="Times New Roman"/>
          <w:noProof/>
          <w:lang w:val="sr-Cyrl-RS"/>
        </w:rPr>
        <w:t>Л Е С К О В А Ц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noProof/>
          <w:sz w:val="28"/>
          <w:szCs w:val="28"/>
          <w:lang w:val="sr-Cyrl-RS"/>
        </w:rPr>
      </w:pPr>
      <w:r w:rsidRPr="00B7428D">
        <w:rPr>
          <w:rFonts w:ascii="Times New Roman" w:hAnsi="Times New Roman" w:cs="Times New Roman"/>
          <w:noProof/>
          <w:sz w:val="28"/>
          <w:szCs w:val="28"/>
          <w:lang w:val="sr-Cyrl-RS"/>
        </w:rPr>
        <w:t>ПОЗИВ И КОНКУРСНА ДОКУМЕНТАЦИЈА ЗА ПОДНОШЕЊЕ ПОНУДА</w:t>
      </w: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noProof/>
          <w:sz w:val="28"/>
          <w:szCs w:val="28"/>
          <w:lang w:val="sr-Cyrl-RS"/>
        </w:rPr>
      </w:pPr>
      <w:r w:rsidRPr="00B7428D">
        <w:rPr>
          <w:rFonts w:ascii="Times New Roman" w:hAnsi="Times New Roman" w:cs="Times New Roman"/>
          <w:noProof/>
          <w:sz w:val="28"/>
          <w:szCs w:val="28"/>
          <w:lang w:val="sr-Cyrl-RS"/>
        </w:rPr>
        <w:t>У ПОСТУПКУ НАБАВКЕ НА КОЈЕ СЕ ЗАКОН НЕ ПРИМЕЊУЈЕ</w:t>
      </w: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noProof/>
          <w:sz w:val="28"/>
          <w:szCs w:val="28"/>
          <w:lang w:val="sr-Cyrl-RS"/>
        </w:rPr>
      </w:pPr>
      <w:r w:rsidRPr="00B7428D">
        <w:rPr>
          <w:rFonts w:ascii="Times New Roman" w:hAnsi="Times New Roman" w:cs="Times New Roman"/>
          <w:noProof/>
          <w:sz w:val="28"/>
          <w:szCs w:val="28"/>
          <w:lang w:val="sr-Cyrl-RS"/>
        </w:rPr>
        <w:t>(члан 27. став 1 тачка 1. Закона о јавним набавкама, „Службени гласник РС“ бр. 91/2019)</w:t>
      </w: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noProof/>
          <w:sz w:val="28"/>
          <w:szCs w:val="28"/>
          <w:lang w:val="sr-Cyrl-RS"/>
        </w:rPr>
      </w:pPr>
    </w:p>
    <w:p w:rsidR="00E1410E" w:rsidRPr="000F379B" w:rsidRDefault="00E1410E" w:rsidP="00E1410E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CD3A71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Набавка услуге 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одржавање софтвера за </w:t>
      </w:r>
      <w:r w:rsidRPr="00CD3A71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потребе 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>рачуноводсва</w:t>
      </w:r>
      <w:r w:rsidRPr="000F379B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ind w:left="4320" w:hanging="4320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  <w:r w:rsidRPr="00B7428D">
        <w:rPr>
          <w:rFonts w:ascii="Times New Roman" w:hAnsi="Times New Roman" w:cs="Times New Roman"/>
          <w:noProof/>
          <w:sz w:val="24"/>
          <w:szCs w:val="24"/>
          <w:u w:val="single"/>
          <w:lang w:val="sr-Cyrl-RS"/>
        </w:rPr>
        <w:t>Рок за подношење понуда: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ab/>
      </w:r>
      <w:r w:rsidR="00135D56">
        <w:rPr>
          <w:rFonts w:ascii="Times New Roman" w:hAnsi="Times New Roman" w:cs="Times New Roman"/>
          <w:noProof/>
          <w:sz w:val="24"/>
          <w:szCs w:val="24"/>
        </w:rPr>
        <w:t>11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.</w:t>
      </w:r>
      <w:r w:rsidR="00E1410E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 </w:t>
      </w:r>
      <w:r w:rsidR="00D92FA2">
        <w:rPr>
          <w:rFonts w:ascii="Times New Roman" w:hAnsi="Times New Roman" w:cs="Times New Roman"/>
          <w:noProof/>
          <w:sz w:val="24"/>
          <w:szCs w:val="24"/>
        </w:rPr>
        <w:t>2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.</w:t>
      </w:r>
      <w:r w:rsidR="00E1410E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 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202</w:t>
      </w:r>
      <w:r w:rsidR="00135D56">
        <w:rPr>
          <w:rFonts w:ascii="Times New Roman" w:hAnsi="Times New Roman" w:cs="Times New Roman"/>
          <w:noProof/>
          <w:sz w:val="24"/>
          <w:szCs w:val="24"/>
        </w:rPr>
        <w:t>5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. године до 11:00 сати, без обзира на начин достављања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  <w:r w:rsidRPr="00B7428D">
        <w:rPr>
          <w:rFonts w:ascii="Times New Roman" w:hAnsi="Times New Roman" w:cs="Times New Roman"/>
          <w:noProof/>
          <w:sz w:val="24"/>
          <w:szCs w:val="24"/>
          <w:u w:val="single"/>
          <w:lang w:val="sr-Cyrl-RS"/>
        </w:rPr>
        <w:t>Понуде доставити на адресу: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ab/>
        <w:t>Народна библиотека  „Радоје Домановић“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                                                                               Мејл:  </w:t>
      </w:r>
      <w:r w:rsidRPr="00B7428D">
        <w:rPr>
          <w:rFonts w:ascii="Times New Roman" w:hAnsi="Times New Roman" w:cs="Times New Roman"/>
          <w:noProof/>
          <w:sz w:val="24"/>
          <w:szCs w:val="24"/>
          <w:lang w:val="sr-Latn-RS"/>
        </w:rPr>
        <w:t>n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bleskovac@</w:t>
      </w:r>
      <w:r w:rsidRPr="00B7428D">
        <w:rPr>
          <w:rFonts w:ascii="Times New Roman" w:hAnsi="Times New Roman" w:cs="Times New Roman"/>
          <w:noProof/>
          <w:sz w:val="24"/>
          <w:szCs w:val="24"/>
        </w:rPr>
        <w:t>gmail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.</w:t>
      </w:r>
      <w:r w:rsidRPr="00B7428D">
        <w:rPr>
          <w:rFonts w:ascii="Times New Roman" w:hAnsi="Times New Roman" w:cs="Times New Roman"/>
          <w:noProof/>
          <w:sz w:val="24"/>
          <w:szCs w:val="24"/>
        </w:rPr>
        <w:t>com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 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ab/>
      </w:r>
      <w:r>
        <w:rPr>
          <w:rFonts w:ascii="Times New Roman" w:hAnsi="Times New Roman" w:cs="Times New Roman"/>
          <w:noProof/>
          <w:sz w:val="24"/>
          <w:szCs w:val="24"/>
          <w:lang w:val="sr-Cyrl-RS"/>
        </w:rPr>
        <w:t>Булевар ослобођења 61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, 16000 Лесковац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Latn-RS"/>
        </w:rPr>
      </w:pPr>
    </w:p>
    <w:p w:rsid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Latn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D92FA2" w:rsidP="00B7428D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  <w:lang w:val="sr-Cyrl-RS"/>
        </w:rPr>
      </w:pPr>
      <w:r>
        <w:rPr>
          <w:rFonts w:ascii="Times New Roman" w:hAnsi="Times New Roman" w:cs="Times New Roman"/>
          <w:noProof/>
          <w:sz w:val="24"/>
          <w:szCs w:val="24"/>
          <w:lang w:val="sr-Cyrl-RS"/>
        </w:rPr>
        <w:t>фебруар</w:t>
      </w:r>
      <w:r w:rsidR="00B7428D"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, 202</w:t>
      </w:r>
      <w:r w:rsidR="00135D56">
        <w:rPr>
          <w:rFonts w:ascii="Times New Roman" w:hAnsi="Times New Roman" w:cs="Times New Roman"/>
          <w:noProof/>
          <w:sz w:val="24"/>
          <w:szCs w:val="24"/>
          <w:lang w:val="sr-Latn-RS"/>
        </w:rPr>
        <w:t>5</w:t>
      </w:r>
      <w:r w:rsidR="00B7428D"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. године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 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lastRenderedPageBreak/>
        <w:t xml:space="preserve">На основу члана 27. став  1. тачка 1. Закона о јавним набавкама („Службени гласник РС“ бр. 91/2019, у даљем тексту: Закон),  и чл. </w:t>
      </w:r>
      <w:r w:rsidRPr="00B7428D">
        <w:rPr>
          <w:rFonts w:ascii="Times New Roman" w:hAnsi="Times New Roman" w:cs="Times New Roman"/>
          <w:noProof/>
          <w:sz w:val="24"/>
          <w:szCs w:val="24"/>
          <w:lang w:val="sr-Latn-RS"/>
        </w:rPr>
        <w:t>31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. И </w:t>
      </w:r>
      <w:r w:rsidRPr="00B7428D">
        <w:rPr>
          <w:rFonts w:ascii="Times New Roman" w:hAnsi="Times New Roman" w:cs="Times New Roman"/>
          <w:noProof/>
          <w:sz w:val="24"/>
          <w:szCs w:val="24"/>
          <w:lang w:val="sr-Latn-RS"/>
        </w:rPr>
        <w:t>3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2. Павилника о ближем уређењу поступка јавних набавки Народне библиотеке „Радоје Домановић“ у Лесковцу бр. 518/2020 од 11.09.2020. године, Одлуком о спровођењу поступка набавке на које се Закон о јавним набавкама не примењује бр. </w:t>
      </w:r>
      <w:r w:rsidR="00135D56">
        <w:rPr>
          <w:rFonts w:ascii="Times New Roman" w:hAnsi="Times New Roman" w:cs="Times New Roman"/>
          <w:noProof/>
          <w:sz w:val="24"/>
          <w:szCs w:val="24"/>
          <w:lang w:val="sr-Latn-RS"/>
        </w:rPr>
        <w:t>1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.</w:t>
      </w:r>
      <w:r w:rsidRPr="00B7428D">
        <w:rPr>
          <w:rFonts w:ascii="Times New Roman" w:hAnsi="Times New Roman" w:cs="Times New Roman"/>
          <w:noProof/>
          <w:sz w:val="24"/>
          <w:szCs w:val="24"/>
          <w:lang w:val="sr-Latn-RS"/>
        </w:rPr>
        <w:t xml:space="preserve"> 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од </w:t>
      </w:r>
      <w:r w:rsidR="00135D56">
        <w:rPr>
          <w:rFonts w:ascii="Times New Roman" w:hAnsi="Times New Roman" w:cs="Times New Roman"/>
          <w:noProof/>
          <w:sz w:val="24"/>
          <w:szCs w:val="24"/>
          <w:lang w:val="sr-Latn-RS"/>
        </w:rPr>
        <w:t>3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.</w:t>
      </w:r>
      <w:r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 </w:t>
      </w:r>
      <w:r w:rsidR="00135D56">
        <w:rPr>
          <w:rFonts w:ascii="Times New Roman" w:hAnsi="Times New Roman" w:cs="Times New Roman"/>
          <w:noProof/>
          <w:sz w:val="24"/>
          <w:szCs w:val="24"/>
          <w:lang w:val="sr-Latn-RS"/>
        </w:rPr>
        <w:t>2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.</w:t>
      </w:r>
      <w:r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 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20</w:t>
      </w:r>
      <w:r w:rsidRPr="00B7428D">
        <w:rPr>
          <w:rFonts w:ascii="Times New Roman" w:hAnsi="Times New Roman" w:cs="Times New Roman"/>
          <w:noProof/>
          <w:sz w:val="24"/>
          <w:szCs w:val="24"/>
          <w:lang w:val="sr-Latn-RS"/>
        </w:rPr>
        <w:t>2</w:t>
      </w:r>
      <w:r w:rsidR="00135D56">
        <w:rPr>
          <w:rFonts w:ascii="Times New Roman" w:hAnsi="Times New Roman" w:cs="Times New Roman"/>
          <w:noProof/>
          <w:sz w:val="24"/>
          <w:szCs w:val="24"/>
          <w:lang w:val="sr-Latn-RS"/>
        </w:rPr>
        <w:t>5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. године припремљена је: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  <w:lang w:val="sr-Cyrl-RS"/>
        </w:rPr>
      </w:pPr>
      <w:r w:rsidRPr="00B7428D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>КОНКУРСНА ДОКУМЕНТАЦИЈА И ПОЗИВ ЗА ПОДНОШЕЊЕ ПОНУДЕ</w:t>
      </w: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  <w:lang w:val="sr-Cyrl-RS"/>
        </w:rPr>
      </w:pPr>
      <w:r w:rsidRPr="00B7428D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>У ПОСТУПКУ НАБАВКЕ НА КОЈЕ СЕ ЗАКОН НЕ ПРИМЕЊУЈЕ</w:t>
      </w: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  <w:lang w:val="sr-Cyrl-RS"/>
        </w:rPr>
      </w:pPr>
    </w:p>
    <w:p w:rsidR="00E1410E" w:rsidRDefault="00E1410E" w:rsidP="00B7428D">
      <w:pPr>
        <w:spacing w:after="0" w:line="240" w:lineRule="auto"/>
        <w:rPr>
          <w:rFonts w:ascii="Times New Roman" w:hAnsi="Times New Roman" w:cs="Times New Roman"/>
          <w:b/>
          <w:noProof/>
          <w:sz w:val="24"/>
          <w:szCs w:val="24"/>
          <w:lang w:val="sr-Cyrl-RS"/>
        </w:rPr>
      </w:pPr>
      <w:r w:rsidRPr="00E1410E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 xml:space="preserve">Набавка услуге одржавање софтвера за потребе рачуноводсва </w:t>
      </w:r>
    </w:p>
    <w:p w:rsidR="00E1410E" w:rsidRDefault="00E1410E" w:rsidP="00B7428D">
      <w:pPr>
        <w:spacing w:after="0" w:line="240" w:lineRule="auto"/>
        <w:rPr>
          <w:rFonts w:ascii="Times New Roman" w:hAnsi="Times New Roman" w:cs="Times New Roman"/>
          <w:b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B7428D">
        <w:rPr>
          <w:rFonts w:ascii="Times New Roman" w:hAnsi="Times New Roman" w:cs="Times New Roman"/>
          <w:noProof/>
          <w:sz w:val="24"/>
          <w:szCs w:val="24"/>
        </w:rPr>
        <w:t>САДРЖАЈ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2"/>
        <w:gridCol w:w="6946"/>
        <w:gridCol w:w="1388"/>
      </w:tblGrid>
      <w:tr w:rsidR="00B7428D" w:rsidRPr="00B7428D" w:rsidTr="00106764">
        <w:tc>
          <w:tcPr>
            <w:tcW w:w="1242" w:type="dxa"/>
            <w:vAlign w:val="center"/>
          </w:tcPr>
          <w:p w:rsidR="00B7428D" w:rsidRPr="00B7428D" w:rsidRDefault="00B7428D" w:rsidP="00B7428D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7428D">
              <w:rPr>
                <w:rFonts w:ascii="Times New Roman" w:hAnsi="Times New Roman" w:cs="Times New Roman"/>
                <w:noProof/>
                <w:sz w:val="24"/>
                <w:szCs w:val="24"/>
              </w:rPr>
              <w:t>Поглавље</w:t>
            </w:r>
          </w:p>
        </w:tc>
        <w:tc>
          <w:tcPr>
            <w:tcW w:w="6946" w:type="dxa"/>
            <w:vAlign w:val="center"/>
          </w:tcPr>
          <w:p w:rsidR="00B7428D" w:rsidRPr="00B7428D" w:rsidRDefault="00B7428D" w:rsidP="00B7428D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7428D">
              <w:rPr>
                <w:rFonts w:ascii="Times New Roman" w:hAnsi="Times New Roman" w:cs="Times New Roman"/>
                <w:noProof/>
                <w:sz w:val="24"/>
                <w:szCs w:val="24"/>
              </w:rPr>
              <w:t>Назив поглавља</w:t>
            </w:r>
          </w:p>
        </w:tc>
        <w:tc>
          <w:tcPr>
            <w:tcW w:w="1388" w:type="dxa"/>
            <w:vAlign w:val="center"/>
          </w:tcPr>
          <w:p w:rsidR="00B7428D" w:rsidRPr="00B7428D" w:rsidRDefault="00B7428D" w:rsidP="00B7428D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7428D">
              <w:rPr>
                <w:rFonts w:ascii="Times New Roman" w:hAnsi="Times New Roman" w:cs="Times New Roman"/>
                <w:noProof/>
                <w:sz w:val="24"/>
                <w:szCs w:val="24"/>
              </w:rPr>
              <w:t>Страна</w:t>
            </w:r>
          </w:p>
        </w:tc>
      </w:tr>
      <w:tr w:rsidR="00B7428D" w:rsidRPr="00B7428D" w:rsidTr="00106764">
        <w:tc>
          <w:tcPr>
            <w:tcW w:w="1242" w:type="dxa"/>
            <w:vAlign w:val="center"/>
          </w:tcPr>
          <w:p w:rsidR="00B7428D" w:rsidRPr="00B7428D" w:rsidRDefault="00B7428D" w:rsidP="00B7428D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7428D"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</w:p>
        </w:tc>
        <w:tc>
          <w:tcPr>
            <w:tcW w:w="6946" w:type="dxa"/>
            <w:vAlign w:val="center"/>
          </w:tcPr>
          <w:p w:rsidR="00B7428D" w:rsidRPr="00B7428D" w:rsidRDefault="00B7428D" w:rsidP="00B7428D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7428D">
              <w:rPr>
                <w:rFonts w:ascii="Times New Roman" w:hAnsi="Times New Roman" w:cs="Times New Roman"/>
                <w:noProof/>
                <w:sz w:val="24"/>
                <w:szCs w:val="24"/>
              </w:rPr>
              <w:t>Позив за подношење понуда</w:t>
            </w:r>
          </w:p>
        </w:tc>
        <w:tc>
          <w:tcPr>
            <w:tcW w:w="1388" w:type="dxa"/>
            <w:vAlign w:val="center"/>
          </w:tcPr>
          <w:p w:rsidR="00B7428D" w:rsidRPr="00B7428D" w:rsidRDefault="00B7428D" w:rsidP="00B7428D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7428D">
              <w:rPr>
                <w:rFonts w:ascii="Times New Roman" w:hAnsi="Times New Roman" w:cs="Times New Roman"/>
                <w:noProof/>
                <w:sz w:val="24"/>
                <w:szCs w:val="24"/>
              </w:rPr>
              <w:t>2-3</w:t>
            </w:r>
          </w:p>
        </w:tc>
      </w:tr>
      <w:tr w:rsidR="00B7428D" w:rsidRPr="00B7428D" w:rsidTr="00106764">
        <w:tc>
          <w:tcPr>
            <w:tcW w:w="1242" w:type="dxa"/>
            <w:vAlign w:val="center"/>
          </w:tcPr>
          <w:p w:rsidR="00B7428D" w:rsidRPr="00B7428D" w:rsidRDefault="00B7428D" w:rsidP="00B7428D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7428D">
              <w:rPr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</w:p>
        </w:tc>
        <w:tc>
          <w:tcPr>
            <w:tcW w:w="6946" w:type="dxa"/>
            <w:vAlign w:val="center"/>
          </w:tcPr>
          <w:p w:rsidR="00B7428D" w:rsidRPr="00B7428D" w:rsidRDefault="00B7428D" w:rsidP="00B7428D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7428D">
              <w:rPr>
                <w:rFonts w:ascii="Times New Roman" w:hAnsi="Times New Roman" w:cs="Times New Roman"/>
                <w:noProof/>
                <w:sz w:val="24"/>
                <w:szCs w:val="24"/>
              </w:rPr>
              <w:t>Захтеви у погледу начина и услова плаћања, рока као и осталих услова од којих зависи прихватљивост понуде</w:t>
            </w:r>
          </w:p>
        </w:tc>
        <w:tc>
          <w:tcPr>
            <w:tcW w:w="1388" w:type="dxa"/>
            <w:vAlign w:val="center"/>
          </w:tcPr>
          <w:p w:rsidR="00B7428D" w:rsidRPr="00B7428D" w:rsidRDefault="00B7428D" w:rsidP="00B7428D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7428D">
              <w:rPr>
                <w:rFonts w:ascii="Times New Roman" w:hAnsi="Times New Roman" w:cs="Times New Roman"/>
                <w:noProof/>
                <w:sz w:val="24"/>
                <w:szCs w:val="24"/>
              </w:rPr>
              <w:t>3-4</w:t>
            </w:r>
          </w:p>
        </w:tc>
      </w:tr>
      <w:tr w:rsidR="00B7428D" w:rsidRPr="00B7428D" w:rsidTr="00106764">
        <w:tc>
          <w:tcPr>
            <w:tcW w:w="1242" w:type="dxa"/>
            <w:vAlign w:val="center"/>
          </w:tcPr>
          <w:p w:rsidR="00B7428D" w:rsidRPr="00B7428D" w:rsidRDefault="00B7428D" w:rsidP="00B7428D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7428D">
              <w:rPr>
                <w:rFonts w:ascii="Times New Roman" w:hAnsi="Times New Roman" w:cs="Times New Roman"/>
                <w:noProof/>
                <w:sz w:val="24"/>
                <w:szCs w:val="24"/>
              </w:rPr>
              <w:t>3</w:t>
            </w:r>
          </w:p>
        </w:tc>
        <w:tc>
          <w:tcPr>
            <w:tcW w:w="6946" w:type="dxa"/>
            <w:vAlign w:val="center"/>
          </w:tcPr>
          <w:p w:rsidR="00B7428D" w:rsidRPr="00B7428D" w:rsidRDefault="00B7428D" w:rsidP="00B7428D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7428D">
              <w:rPr>
                <w:rFonts w:ascii="Times New Roman" w:hAnsi="Times New Roman" w:cs="Times New Roman"/>
                <w:noProof/>
                <w:sz w:val="24"/>
                <w:szCs w:val="24"/>
              </w:rPr>
              <w:t>Начин, место и рок подношења понуда</w:t>
            </w:r>
          </w:p>
        </w:tc>
        <w:tc>
          <w:tcPr>
            <w:tcW w:w="1388" w:type="dxa"/>
            <w:vAlign w:val="center"/>
          </w:tcPr>
          <w:p w:rsidR="00B7428D" w:rsidRPr="00B7428D" w:rsidRDefault="00B7428D" w:rsidP="00B7428D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7428D">
              <w:rPr>
                <w:rFonts w:ascii="Times New Roman" w:hAnsi="Times New Roman" w:cs="Times New Roman"/>
                <w:noProof/>
                <w:sz w:val="24"/>
                <w:szCs w:val="24"/>
              </w:rPr>
              <w:t>4</w:t>
            </w:r>
          </w:p>
        </w:tc>
      </w:tr>
      <w:tr w:rsidR="00B7428D" w:rsidRPr="00B7428D" w:rsidTr="00106764">
        <w:tc>
          <w:tcPr>
            <w:tcW w:w="1242" w:type="dxa"/>
            <w:vAlign w:val="center"/>
          </w:tcPr>
          <w:p w:rsidR="00B7428D" w:rsidRPr="00B7428D" w:rsidRDefault="00B7428D" w:rsidP="00B7428D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7428D">
              <w:rPr>
                <w:rFonts w:ascii="Times New Roman" w:hAnsi="Times New Roman" w:cs="Times New Roman"/>
                <w:noProof/>
                <w:sz w:val="24"/>
                <w:szCs w:val="24"/>
              </w:rPr>
              <w:t>4</w:t>
            </w:r>
          </w:p>
        </w:tc>
        <w:tc>
          <w:tcPr>
            <w:tcW w:w="6946" w:type="dxa"/>
            <w:vAlign w:val="center"/>
          </w:tcPr>
          <w:p w:rsidR="00B7428D" w:rsidRPr="00B7428D" w:rsidRDefault="00B7428D" w:rsidP="00B7428D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7428D">
              <w:rPr>
                <w:rFonts w:ascii="Times New Roman" w:hAnsi="Times New Roman" w:cs="Times New Roman"/>
                <w:noProof/>
                <w:sz w:val="24"/>
                <w:szCs w:val="24"/>
              </w:rPr>
              <w:t>Критеријум за избор понуде</w:t>
            </w:r>
          </w:p>
        </w:tc>
        <w:tc>
          <w:tcPr>
            <w:tcW w:w="1388" w:type="dxa"/>
            <w:vAlign w:val="center"/>
          </w:tcPr>
          <w:p w:rsidR="00B7428D" w:rsidRPr="00E318D2" w:rsidRDefault="00E318D2" w:rsidP="00B7428D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sr-Latn-RS"/>
              </w:rPr>
              <w:t>6</w:t>
            </w:r>
          </w:p>
        </w:tc>
      </w:tr>
      <w:tr w:rsidR="00B7428D" w:rsidRPr="00B7428D" w:rsidTr="00106764">
        <w:tc>
          <w:tcPr>
            <w:tcW w:w="1242" w:type="dxa"/>
            <w:vAlign w:val="center"/>
          </w:tcPr>
          <w:p w:rsidR="00B7428D" w:rsidRPr="00B7428D" w:rsidRDefault="00B7428D" w:rsidP="00B7428D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7428D">
              <w:rPr>
                <w:rFonts w:ascii="Times New Roman" w:hAnsi="Times New Roman" w:cs="Times New Roman"/>
                <w:noProof/>
                <w:sz w:val="24"/>
                <w:szCs w:val="24"/>
              </w:rPr>
              <w:t>5</w:t>
            </w:r>
          </w:p>
        </w:tc>
        <w:tc>
          <w:tcPr>
            <w:tcW w:w="6946" w:type="dxa"/>
            <w:vAlign w:val="center"/>
          </w:tcPr>
          <w:p w:rsidR="00B7428D" w:rsidRPr="00B7428D" w:rsidRDefault="00B7428D" w:rsidP="00B7428D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7428D">
              <w:rPr>
                <w:rFonts w:ascii="Times New Roman" w:hAnsi="Times New Roman" w:cs="Times New Roman"/>
                <w:noProof/>
                <w:sz w:val="24"/>
                <w:szCs w:val="24"/>
              </w:rPr>
              <w:t>Образац понуде</w:t>
            </w:r>
          </w:p>
        </w:tc>
        <w:tc>
          <w:tcPr>
            <w:tcW w:w="1388" w:type="dxa"/>
            <w:vAlign w:val="center"/>
          </w:tcPr>
          <w:p w:rsidR="00B7428D" w:rsidRPr="00E318D2" w:rsidRDefault="00E318D2" w:rsidP="00E318D2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sr-Latn-RS"/>
              </w:rPr>
              <w:t>8</w:t>
            </w:r>
            <w:r w:rsidR="00B7428D" w:rsidRPr="00B7428D">
              <w:rPr>
                <w:rFonts w:ascii="Times New Roman" w:hAnsi="Times New Roman" w:cs="Times New Roman"/>
                <w:noProof/>
                <w:sz w:val="24"/>
                <w:szCs w:val="24"/>
                <w:lang w:val="sr-Cyrl-RS"/>
              </w:rPr>
              <w:t>-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sr-Latn-RS"/>
              </w:rPr>
              <w:t>9</w:t>
            </w:r>
          </w:p>
        </w:tc>
      </w:tr>
      <w:tr w:rsidR="00B7428D" w:rsidRPr="00B7428D" w:rsidTr="00106764">
        <w:tc>
          <w:tcPr>
            <w:tcW w:w="1242" w:type="dxa"/>
            <w:vAlign w:val="center"/>
          </w:tcPr>
          <w:p w:rsidR="00B7428D" w:rsidRPr="00B7428D" w:rsidRDefault="00B7428D" w:rsidP="00B7428D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7428D">
              <w:rPr>
                <w:rFonts w:ascii="Times New Roman" w:hAnsi="Times New Roman" w:cs="Times New Roman"/>
                <w:noProof/>
                <w:sz w:val="24"/>
                <w:szCs w:val="24"/>
              </w:rPr>
              <w:t>6</w:t>
            </w:r>
          </w:p>
        </w:tc>
        <w:tc>
          <w:tcPr>
            <w:tcW w:w="6946" w:type="dxa"/>
            <w:vAlign w:val="center"/>
          </w:tcPr>
          <w:p w:rsidR="00B7428D" w:rsidRPr="00B7428D" w:rsidRDefault="00B7428D" w:rsidP="00B7428D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sr-Cyrl-RS"/>
              </w:rPr>
            </w:pPr>
            <w:r w:rsidRPr="00B7428D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Услови за </w:t>
            </w:r>
            <w:r w:rsidRPr="00B7428D">
              <w:rPr>
                <w:rFonts w:ascii="Times New Roman" w:hAnsi="Times New Roman" w:cs="Times New Roman"/>
                <w:noProof/>
                <w:sz w:val="24"/>
                <w:szCs w:val="24"/>
                <w:lang w:val="sr-Cyrl-RS"/>
              </w:rPr>
              <w:t>избор учесника и доделу уговора – основи за искључење и критеријуми за избор привредног субјекта</w:t>
            </w:r>
          </w:p>
        </w:tc>
        <w:tc>
          <w:tcPr>
            <w:tcW w:w="1388" w:type="dxa"/>
            <w:vAlign w:val="center"/>
          </w:tcPr>
          <w:p w:rsidR="00B7428D" w:rsidRPr="00E318D2" w:rsidRDefault="00E318D2" w:rsidP="00E318D2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sr-Latn-RS"/>
              </w:rPr>
              <w:t>10</w:t>
            </w:r>
          </w:p>
        </w:tc>
      </w:tr>
      <w:tr w:rsidR="00B7428D" w:rsidRPr="00B7428D" w:rsidTr="00106764">
        <w:tc>
          <w:tcPr>
            <w:tcW w:w="1242" w:type="dxa"/>
            <w:vAlign w:val="center"/>
          </w:tcPr>
          <w:p w:rsidR="00B7428D" w:rsidRPr="00B7428D" w:rsidRDefault="00B7428D" w:rsidP="00B7428D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7428D">
              <w:rPr>
                <w:rFonts w:ascii="Times New Roman" w:hAnsi="Times New Roman" w:cs="Times New Roman"/>
                <w:noProof/>
                <w:sz w:val="24"/>
                <w:szCs w:val="24"/>
              </w:rPr>
              <w:t>7</w:t>
            </w:r>
          </w:p>
        </w:tc>
        <w:tc>
          <w:tcPr>
            <w:tcW w:w="6946" w:type="dxa"/>
            <w:vAlign w:val="center"/>
          </w:tcPr>
          <w:p w:rsidR="00B7428D" w:rsidRPr="00B7428D" w:rsidRDefault="00B7428D" w:rsidP="00B7428D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7428D">
              <w:rPr>
                <w:rFonts w:ascii="Times New Roman" w:hAnsi="Times New Roman" w:cs="Times New Roman"/>
                <w:noProof/>
                <w:sz w:val="24"/>
                <w:szCs w:val="24"/>
              </w:rPr>
              <w:t>Спецификација услуге</w:t>
            </w:r>
          </w:p>
        </w:tc>
        <w:tc>
          <w:tcPr>
            <w:tcW w:w="1388" w:type="dxa"/>
            <w:vAlign w:val="center"/>
          </w:tcPr>
          <w:p w:rsidR="00B7428D" w:rsidRPr="00E318D2" w:rsidRDefault="00B7428D" w:rsidP="00E318D2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sr-Latn-RS"/>
              </w:rPr>
            </w:pPr>
            <w:r w:rsidRPr="00B7428D">
              <w:rPr>
                <w:rFonts w:ascii="Times New Roman" w:hAnsi="Times New Roman" w:cs="Times New Roman"/>
                <w:noProof/>
                <w:sz w:val="24"/>
                <w:szCs w:val="24"/>
                <w:lang w:val="sr-Cyrl-RS"/>
              </w:rPr>
              <w:t>1</w:t>
            </w:r>
            <w:r w:rsidR="00E318D2">
              <w:rPr>
                <w:rFonts w:ascii="Times New Roman" w:hAnsi="Times New Roman" w:cs="Times New Roman"/>
                <w:noProof/>
                <w:sz w:val="24"/>
                <w:szCs w:val="24"/>
                <w:lang w:val="sr-Latn-RS"/>
              </w:rPr>
              <w:t>1</w:t>
            </w:r>
          </w:p>
        </w:tc>
      </w:tr>
      <w:tr w:rsidR="00B7428D" w:rsidRPr="00B7428D" w:rsidTr="00106764">
        <w:tc>
          <w:tcPr>
            <w:tcW w:w="1242" w:type="dxa"/>
            <w:vAlign w:val="center"/>
          </w:tcPr>
          <w:p w:rsidR="00B7428D" w:rsidRPr="00B7428D" w:rsidRDefault="00B7428D" w:rsidP="00B7428D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7428D">
              <w:rPr>
                <w:rFonts w:ascii="Times New Roman" w:hAnsi="Times New Roman" w:cs="Times New Roman"/>
                <w:noProof/>
                <w:sz w:val="24"/>
                <w:szCs w:val="24"/>
              </w:rPr>
              <w:t>8</w:t>
            </w:r>
          </w:p>
        </w:tc>
        <w:tc>
          <w:tcPr>
            <w:tcW w:w="6946" w:type="dxa"/>
            <w:vAlign w:val="center"/>
          </w:tcPr>
          <w:p w:rsidR="00B7428D" w:rsidRPr="00B7428D" w:rsidRDefault="00B7428D" w:rsidP="00B7428D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7428D">
              <w:rPr>
                <w:rFonts w:ascii="Times New Roman" w:hAnsi="Times New Roman" w:cs="Times New Roman"/>
                <w:noProof/>
                <w:sz w:val="24"/>
                <w:szCs w:val="24"/>
              </w:rPr>
              <w:t>Модел уговора</w:t>
            </w:r>
          </w:p>
        </w:tc>
        <w:tc>
          <w:tcPr>
            <w:tcW w:w="1388" w:type="dxa"/>
            <w:vAlign w:val="center"/>
          </w:tcPr>
          <w:p w:rsidR="00B7428D" w:rsidRPr="00B7428D" w:rsidRDefault="00B7428D" w:rsidP="00E318D2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7428D">
              <w:rPr>
                <w:rFonts w:ascii="Times New Roman" w:hAnsi="Times New Roman" w:cs="Times New Roman"/>
                <w:noProof/>
                <w:sz w:val="24"/>
                <w:szCs w:val="24"/>
                <w:lang w:val="sr-Cyrl-RS"/>
              </w:rPr>
              <w:t>1</w:t>
            </w:r>
            <w:r w:rsidR="00E318D2">
              <w:rPr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  <w:r w:rsidRPr="00B7428D">
              <w:rPr>
                <w:rFonts w:ascii="Times New Roman" w:hAnsi="Times New Roman" w:cs="Times New Roman"/>
                <w:noProof/>
                <w:sz w:val="24"/>
                <w:szCs w:val="24"/>
              </w:rPr>
              <w:t>-1</w:t>
            </w:r>
            <w:r w:rsidR="00E318D2">
              <w:rPr>
                <w:rFonts w:ascii="Times New Roman" w:hAnsi="Times New Roman" w:cs="Times New Roman"/>
                <w:noProof/>
                <w:sz w:val="24"/>
                <w:szCs w:val="24"/>
              </w:rPr>
              <w:t>4</w:t>
            </w:r>
          </w:p>
        </w:tc>
      </w:tr>
    </w:tbl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B7428D" w:rsidRPr="00E318D2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Latn-RS"/>
        </w:rPr>
      </w:pPr>
      <w:r w:rsidRPr="00B7428D">
        <w:rPr>
          <w:rFonts w:ascii="Times New Roman" w:hAnsi="Times New Roman" w:cs="Times New Roman"/>
          <w:noProof/>
          <w:sz w:val="24"/>
          <w:szCs w:val="24"/>
        </w:rPr>
        <w:t>Укупан број страна: 1</w:t>
      </w:r>
      <w:r w:rsidR="00E318D2">
        <w:rPr>
          <w:rFonts w:ascii="Times New Roman" w:hAnsi="Times New Roman" w:cs="Times New Roman"/>
          <w:noProof/>
          <w:sz w:val="24"/>
          <w:szCs w:val="24"/>
        </w:rPr>
        <w:t>4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/1</w:t>
      </w:r>
      <w:r w:rsidR="00E318D2">
        <w:rPr>
          <w:rFonts w:ascii="Times New Roman" w:hAnsi="Times New Roman" w:cs="Times New Roman"/>
          <w:noProof/>
          <w:sz w:val="24"/>
          <w:szCs w:val="24"/>
          <w:lang w:val="sr-Latn-RS"/>
        </w:rPr>
        <w:t>4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Реализатор набавке:</w:t>
      </w:r>
    </w:p>
    <w:p w:rsidR="00B7428D" w:rsidRPr="00B7428D" w:rsidRDefault="00B7428D" w:rsidP="00B7428D">
      <w:pPr>
        <w:spacing w:after="120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__________________</w:t>
      </w:r>
    </w:p>
    <w:p w:rsidR="00B7428D" w:rsidRPr="00B7428D" w:rsidRDefault="00B7428D" w:rsidP="00B7428D">
      <w:pPr>
        <w:spacing w:after="120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  Небојша Крстић                                                                                  Директор</w:t>
      </w:r>
    </w:p>
    <w:p w:rsidR="00B7428D" w:rsidRPr="00B7428D" w:rsidRDefault="00B7428D" w:rsidP="00B7428D">
      <w:pPr>
        <w:spacing w:after="120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                                                                                                        __________________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ab/>
      </w:r>
      <w:r w:rsidR="00E1410E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  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Весна Илић</w:t>
      </w:r>
    </w:p>
    <w:p w:rsidR="00B7428D" w:rsidRPr="00B7428D" w:rsidRDefault="00B7428D" w:rsidP="00B7428D">
      <w:pPr>
        <w:spacing w:after="0" w:line="240" w:lineRule="auto"/>
        <w:rPr>
          <w:rFonts w:ascii="Times New Roman" w:hAnsi="Times New Roman" w:cs="Times New Roman"/>
          <w:b/>
          <w:noProof/>
          <w:sz w:val="28"/>
          <w:szCs w:val="28"/>
        </w:rPr>
      </w:pPr>
    </w:p>
    <w:p w:rsidR="00B7428D" w:rsidRPr="00B7428D" w:rsidRDefault="00B7428D" w:rsidP="00B7428D">
      <w:pPr>
        <w:spacing w:after="0" w:line="240" w:lineRule="auto"/>
        <w:rPr>
          <w:rFonts w:ascii="Times New Roman" w:hAnsi="Times New Roman" w:cs="Times New Roman"/>
          <w:b/>
          <w:noProof/>
          <w:sz w:val="28"/>
          <w:szCs w:val="28"/>
          <w:lang w:val="sr-Cyrl-RS"/>
        </w:rPr>
      </w:pPr>
    </w:p>
    <w:p w:rsidR="00B7428D" w:rsidRPr="00B7428D" w:rsidRDefault="00B7428D" w:rsidP="00B7428D">
      <w:pPr>
        <w:spacing w:after="0" w:line="240" w:lineRule="auto"/>
        <w:rPr>
          <w:rFonts w:ascii="Times New Roman" w:hAnsi="Times New Roman" w:cs="Times New Roman"/>
          <w:b/>
          <w:noProof/>
          <w:sz w:val="28"/>
          <w:szCs w:val="28"/>
          <w:lang w:val="sr-Cyrl-RS"/>
        </w:rPr>
      </w:pPr>
    </w:p>
    <w:p w:rsidR="00B7428D" w:rsidRPr="00B7428D" w:rsidRDefault="00B7428D" w:rsidP="00B7428D">
      <w:pPr>
        <w:spacing w:after="0" w:line="240" w:lineRule="auto"/>
        <w:rPr>
          <w:rFonts w:ascii="Times New Roman" w:hAnsi="Times New Roman" w:cs="Times New Roman"/>
          <w:b/>
          <w:noProof/>
          <w:sz w:val="28"/>
          <w:szCs w:val="28"/>
          <w:lang w:val="sr-Cyrl-RS"/>
        </w:rPr>
      </w:pPr>
    </w:p>
    <w:p w:rsidR="00B7428D" w:rsidRPr="00B7428D" w:rsidRDefault="00B7428D" w:rsidP="00B7428D">
      <w:pPr>
        <w:spacing w:after="0" w:line="240" w:lineRule="auto"/>
        <w:rPr>
          <w:rFonts w:ascii="Times New Roman" w:hAnsi="Times New Roman" w:cs="Times New Roman"/>
          <w:b/>
          <w:noProof/>
          <w:sz w:val="28"/>
          <w:szCs w:val="28"/>
          <w:lang w:val="sr-Cyrl-RS"/>
        </w:rPr>
      </w:pPr>
    </w:p>
    <w:p w:rsidR="00B7428D" w:rsidRDefault="00B7428D" w:rsidP="00B7428D">
      <w:pPr>
        <w:spacing w:after="0" w:line="240" w:lineRule="auto"/>
        <w:rPr>
          <w:rFonts w:ascii="Times New Roman" w:hAnsi="Times New Roman" w:cs="Times New Roman"/>
          <w:b/>
          <w:noProof/>
          <w:sz w:val="28"/>
          <w:szCs w:val="28"/>
          <w:lang w:val="sr-Cyrl-RS"/>
        </w:rPr>
      </w:pPr>
    </w:p>
    <w:p w:rsidR="006C1352" w:rsidRDefault="006C1352" w:rsidP="00B7428D">
      <w:pPr>
        <w:spacing w:after="0" w:line="240" w:lineRule="auto"/>
        <w:rPr>
          <w:rFonts w:ascii="Times New Roman" w:hAnsi="Times New Roman" w:cs="Times New Roman"/>
          <w:b/>
          <w:noProof/>
          <w:sz w:val="28"/>
          <w:szCs w:val="28"/>
          <w:lang w:val="sr-Cyrl-RS"/>
        </w:rPr>
      </w:pPr>
    </w:p>
    <w:p w:rsidR="006C1352" w:rsidRDefault="006C1352" w:rsidP="00B7428D">
      <w:pPr>
        <w:spacing w:after="0" w:line="240" w:lineRule="auto"/>
        <w:rPr>
          <w:rFonts w:ascii="Times New Roman" w:hAnsi="Times New Roman" w:cs="Times New Roman"/>
          <w:b/>
          <w:noProof/>
          <w:sz w:val="28"/>
          <w:szCs w:val="28"/>
          <w:lang w:val="sr-Cyrl-RS"/>
        </w:rPr>
      </w:pPr>
    </w:p>
    <w:p w:rsidR="00B7428D" w:rsidRPr="00B7428D" w:rsidRDefault="00B7428D" w:rsidP="00B7428D">
      <w:pPr>
        <w:spacing w:after="0" w:line="240" w:lineRule="auto"/>
        <w:rPr>
          <w:rFonts w:ascii="Times New Roman" w:hAnsi="Times New Roman" w:cs="Times New Roman"/>
          <w:b/>
          <w:noProof/>
          <w:sz w:val="28"/>
          <w:szCs w:val="28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8"/>
          <w:szCs w:val="28"/>
          <w:lang w:val="sr-Cyrl-RS"/>
        </w:rPr>
      </w:pPr>
      <w:r w:rsidRPr="00B7428D">
        <w:rPr>
          <w:rFonts w:ascii="Times New Roman" w:hAnsi="Times New Roman" w:cs="Times New Roman"/>
          <w:b/>
          <w:noProof/>
          <w:sz w:val="28"/>
          <w:szCs w:val="28"/>
        </w:rPr>
        <w:lastRenderedPageBreak/>
        <w:t>1. ПОЗИВ ЗА ПОДНОШЕЊЕ ПОНУД</w:t>
      </w:r>
      <w:r w:rsidRPr="00B7428D">
        <w:rPr>
          <w:rFonts w:ascii="Times New Roman" w:hAnsi="Times New Roman" w:cs="Times New Roman"/>
          <w:b/>
          <w:noProof/>
          <w:sz w:val="28"/>
          <w:szCs w:val="28"/>
          <w:lang w:val="sr-Cyrl-RS"/>
        </w:rPr>
        <w:t>А</w:t>
      </w:r>
    </w:p>
    <w:p w:rsidR="00B7428D" w:rsidRPr="00B7428D" w:rsidRDefault="00B7428D" w:rsidP="00B7428D">
      <w:pPr>
        <w:spacing w:after="12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  <w:r w:rsidRPr="00B7428D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>1. Подаци о наручиоцу: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 Народна библиотека „Радоје Домановић“, Булевар ослобођења 61., 16000 Лесковац</w:t>
      </w:r>
    </w:p>
    <w:p w:rsidR="00B7428D" w:rsidRPr="00B7428D" w:rsidRDefault="00B7428D" w:rsidP="00B7428D">
      <w:pPr>
        <w:spacing w:after="12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  <w:r w:rsidRPr="00B7428D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>2. Врста наручиоца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: Установа културе</w:t>
      </w:r>
    </w:p>
    <w:p w:rsidR="00B7428D" w:rsidRPr="00B7428D" w:rsidRDefault="00B7428D" w:rsidP="00B7428D">
      <w:pPr>
        <w:spacing w:after="120" w:line="24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val="sr-Cyrl-RS"/>
        </w:rPr>
      </w:pPr>
      <w:r w:rsidRPr="00B7428D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>3. Врста поступка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: предмет набавке спроводи се у поступку набавке на које се Закон не примењује сходно члану 27. став  1. тачка 1. Закона о јавним набавкама („Службени гласник РС“ бр. 91/2019, у даљем тексту: Закон),  и Павилника о ближем уређењу поступка јавних набавки Народне библиотеке „Радоје Домановић“ у Лесковцу бр. 518/2020 од 11.</w:t>
      </w:r>
      <w:r w:rsidR="00E318D2">
        <w:rPr>
          <w:rFonts w:ascii="Times New Roman" w:hAnsi="Times New Roman" w:cs="Times New Roman"/>
          <w:noProof/>
          <w:sz w:val="24"/>
          <w:szCs w:val="24"/>
          <w:lang w:val="sr-Latn-RS"/>
        </w:rPr>
        <w:t xml:space="preserve"> 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09.</w:t>
      </w:r>
      <w:r w:rsidR="00E318D2">
        <w:rPr>
          <w:rFonts w:ascii="Times New Roman" w:hAnsi="Times New Roman" w:cs="Times New Roman"/>
          <w:noProof/>
          <w:sz w:val="24"/>
          <w:szCs w:val="24"/>
          <w:lang w:val="sr-Latn-RS"/>
        </w:rPr>
        <w:t xml:space="preserve"> 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2020. године</w:t>
      </w:r>
      <w:r w:rsidRPr="00B7428D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 xml:space="preserve"> </w:t>
      </w:r>
    </w:p>
    <w:p w:rsidR="00B7428D" w:rsidRPr="00B7428D" w:rsidRDefault="00B7428D" w:rsidP="00B7428D">
      <w:pPr>
        <w:spacing w:after="12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  <w:r w:rsidRPr="00B7428D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>4. Врста предмета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: услуге</w:t>
      </w:r>
    </w:p>
    <w:p w:rsidR="00E1410E" w:rsidRDefault="00B7428D" w:rsidP="00E1410E">
      <w:pPr>
        <w:pStyle w:val="NoSpacing"/>
        <w:rPr>
          <w:rFonts w:ascii="Times New Roman" w:hAnsi="Times New Roman" w:cs="Times New Roman"/>
          <w:sz w:val="8"/>
          <w:szCs w:val="8"/>
          <w:lang w:val="sr-Cyrl-RS"/>
        </w:rPr>
      </w:pPr>
      <w:r w:rsidRPr="00B7428D">
        <w:rPr>
          <w:rFonts w:ascii="Times New Roman" w:hAnsi="Times New Roman" w:cs="Times New Roman"/>
          <w:b/>
          <w:sz w:val="24"/>
          <w:szCs w:val="24"/>
          <w:lang w:val="sr-Cyrl-RS"/>
        </w:rPr>
        <w:t>5. Предмет набавке</w:t>
      </w:r>
      <w:r w:rsidRPr="00B7428D">
        <w:rPr>
          <w:rFonts w:ascii="Times New Roman" w:hAnsi="Times New Roman" w:cs="Times New Roman"/>
          <w:sz w:val="24"/>
          <w:szCs w:val="24"/>
          <w:lang w:val="sr-Cyrl-RS"/>
        </w:rPr>
        <w:t xml:space="preserve">: </w:t>
      </w:r>
      <w:r w:rsidR="00E1410E">
        <w:rPr>
          <w:rFonts w:ascii="Times New Roman" w:hAnsi="Times New Roman" w:cs="Times New Roman"/>
          <w:w w:val="95"/>
          <w:sz w:val="24"/>
          <w:szCs w:val="24"/>
          <w:lang w:val="sr-Cyrl-RS"/>
        </w:rPr>
        <w:t>У</w:t>
      </w:r>
      <w:r w:rsidR="00E1410E" w:rsidRPr="000F379B">
        <w:rPr>
          <w:rFonts w:ascii="Times New Roman" w:hAnsi="Times New Roman" w:cs="Times New Roman"/>
          <w:sz w:val="24"/>
          <w:szCs w:val="24"/>
          <w:lang w:val="sr-Cyrl-RS"/>
        </w:rPr>
        <w:t>слуг</w:t>
      </w:r>
      <w:r w:rsidR="00E1410E">
        <w:rPr>
          <w:rFonts w:ascii="Times New Roman" w:hAnsi="Times New Roman" w:cs="Times New Roman"/>
          <w:sz w:val="24"/>
          <w:szCs w:val="24"/>
          <w:lang w:val="sr-Cyrl-RS"/>
        </w:rPr>
        <w:t>а</w:t>
      </w:r>
      <w:r w:rsidR="00E1410E" w:rsidRPr="000F379B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E1410E">
        <w:rPr>
          <w:rFonts w:ascii="Times New Roman" w:hAnsi="Times New Roman" w:cs="Times New Roman"/>
          <w:sz w:val="24"/>
          <w:szCs w:val="24"/>
          <w:lang w:val="sr-Cyrl-RS"/>
        </w:rPr>
        <w:t>одржавања програмског пакета за потребе рачуноводства.</w:t>
      </w:r>
    </w:p>
    <w:p w:rsidR="00E1410E" w:rsidRPr="00E1410E" w:rsidRDefault="00E1410E" w:rsidP="00E1410E">
      <w:pPr>
        <w:pStyle w:val="NoSpacing"/>
        <w:rPr>
          <w:rFonts w:ascii="Times New Roman" w:hAnsi="Times New Roman" w:cs="Times New Roman"/>
          <w:sz w:val="8"/>
          <w:szCs w:val="8"/>
          <w:lang w:val="sr-Cyrl-RS"/>
        </w:rPr>
      </w:pPr>
    </w:p>
    <w:p w:rsidR="00E1410E" w:rsidRDefault="00E1410E" w:rsidP="00E1410E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E1410E">
        <w:rPr>
          <w:rFonts w:ascii="Times New Roman" w:hAnsi="Times New Roman" w:cs="Times New Roman"/>
          <w:b/>
          <w:sz w:val="24"/>
          <w:szCs w:val="24"/>
          <w:lang w:val="sr-Cyrl-RS"/>
        </w:rPr>
        <w:t>6.</w:t>
      </w:r>
      <w:r w:rsidRPr="00E1410E">
        <w:rPr>
          <w:rFonts w:ascii="Times New Roman" w:hAnsi="Times New Roman" w:cs="Times New Roman"/>
          <w:w w:val="95"/>
          <w:sz w:val="24"/>
          <w:szCs w:val="24"/>
          <w:lang w:val="sr-Cyrl-RS"/>
        </w:rPr>
        <w:t xml:space="preserve"> </w:t>
      </w:r>
      <w:r w:rsidRPr="00E1410E">
        <w:rPr>
          <w:rFonts w:ascii="Times New Roman" w:hAnsi="Times New Roman" w:cs="Times New Roman"/>
          <w:b/>
          <w:w w:val="95"/>
          <w:sz w:val="24"/>
          <w:szCs w:val="24"/>
          <w:lang w:val="sr-Cyrl-RS"/>
        </w:rPr>
        <w:t>Назив</w:t>
      </w:r>
      <w:r w:rsidRPr="00E1410E">
        <w:rPr>
          <w:rFonts w:ascii="Times New Roman" w:hAnsi="Times New Roman" w:cs="Times New Roman"/>
          <w:b/>
          <w:spacing w:val="-5"/>
          <w:w w:val="95"/>
          <w:sz w:val="24"/>
          <w:szCs w:val="24"/>
          <w:lang w:val="sr-Cyrl-RS"/>
        </w:rPr>
        <w:t xml:space="preserve"> </w:t>
      </w:r>
      <w:r w:rsidRPr="00E1410E">
        <w:rPr>
          <w:rFonts w:ascii="Times New Roman" w:hAnsi="Times New Roman" w:cs="Times New Roman"/>
          <w:b/>
          <w:w w:val="95"/>
          <w:sz w:val="24"/>
          <w:szCs w:val="24"/>
          <w:lang w:val="sr-Cyrl-RS"/>
        </w:rPr>
        <w:t>набавке</w:t>
      </w:r>
      <w:r w:rsidRPr="00E1410E">
        <w:rPr>
          <w:rFonts w:ascii="Times New Roman" w:hAnsi="Times New Roman" w:cs="Times New Roman"/>
          <w:b/>
          <w:spacing w:val="-8"/>
          <w:w w:val="95"/>
          <w:sz w:val="24"/>
          <w:szCs w:val="24"/>
          <w:lang w:val="sr-Cyrl-RS"/>
        </w:rPr>
        <w:t xml:space="preserve"> </w:t>
      </w:r>
      <w:r w:rsidRPr="00E1410E">
        <w:rPr>
          <w:rFonts w:ascii="Times New Roman" w:hAnsi="Times New Roman" w:cs="Times New Roman"/>
          <w:b/>
          <w:w w:val="95"/>
          <w:sz w:val="24"/>
          <w:szCs w:val="24"/>
          <w:lang w:val="sr-Cyrl-RS"/>
        </w:rPr>
        <w:t>:</w:t>
      </w:r>
      <w:r w:rsidRPr="00E1410E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0F379B">
        <w:rPr>
          <w:rFonts w:ascii="Times New Roman" w:hAnsi="Times New Roman" w:cs="Times New Roman"/>
          <w:sz w:val="24"/>
          <w:szCs w:val="24"/>
          <w:lang w:val="sr-Cyrl-RS"/>
        </w:rPr>
        <w:t xml:space="preserve">Набавка </w:t>
      </w:r>
      <w:r w:rsidRPr="00634917">
        <w:rPr>
          <w:rFonts w:ascii="Times New Roman" w:hAnsi="Times New Roman" w:cs="Times New Roman"/>
          <w:sz w:val="24"/>
          <w:szCs w:val="24"/>
          <w:lang w:val="sr-Cyrl-RS"/>
        </w:rPr>
        <w:t xml:space="preserve">услуге </w:t>
      </w:r>
      <w:r w:rsidRPr="00CD3A71">
        <w:rPr>
          <w:rFonts w:ascii="Times New Roman" w:hAnsi="Times New Roman" w:cs="Times New Roman"/>
          <w:sz w:val="24"/>
          <w:szCs w:val="24"/>
          <w:lang w:val="sr-Cyrl-RS"/>
        </w:rPr>
        <w:t xml:space="preserve">програмског </w:t>
      </w:r>
      <w:r>
        <w:rPr>
          <w:rFonts w:ascii="Times New Roman" w:hAnsi="Times New Roman" w:cs="Times New Roman"/>
          <w:sz w:val="24"/>
          <w:szCs w:val="24"/>
          <w:lang w:val="sr-Cyrl-RS"/>
        </w:rPr>
        <w:t>одржавања пакета за потребе рачуноводства</w:t>
      </w:r>
      <w:r w:rsidRPr="00EF7135">
        <w:rPr>
          <w:rFonts w:ascii="Times New Roman" w:hAnsi="Times New Roman" w:cs="Times New Roman"/>
          <w:sz w:val="24"/>
          <w:szCs w:val="24"/>
          <w:lang w:val="sr-Cyrl-RS"/>
        </w:rPr>
        <w:t xml:space="preserve">  </w:t>
      </w:r>
      <w:r w:rsidRPr="00634917">
        <w:rPr>
          <w:rFonts w:ascii="Times New Roman" w:hAnsi="Times New Roman" w:cs="Times New Roman"/>
          <w:sz w:val="24"/>
          <w:szCs w:val="24"/>
          <w:lang w:val="sr-Cyrl-RS"/>
        </w:rPr>
        <w:t>Народне библиотеке „Радоје Домановић“</w:t>
      </w:r>
      <w:r w:rsidRPr="000F379B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:rsidR="00E1410E" w:rsidRPr="00E1410E" w:rsidRDefault="00E1410E" w:rsidP="00E1410E">
      <w:pPr>
        <w:pStyle w:val="NoSpacing"/>
        <w:rPr>
          <w:rFonts w:ascii="Times New Roman" w:hAnsi="Times New Roman" w:cs="Times New Roman"/>
          <w:b/>
          <w:sz w:val="8"/>
          <w:szCs w:val="8"/>
          <w:lang w:val="sr-Cyrl-RS"/>
        </w:rPr>
      </w:pPr>
    </w:p>
    <w:p w:rsidR="00B7428D" w:rsidRPr="00B7428D" w:rsidRDefault="00B7428D" w:rsidP="00E1410E">
      <w:pPr>
        <w:spacing w:after="120" w:line="24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val="sr-Cyrl-RS"/>
        </w:rPr>
      </w:pPr>
      <w:r w:rsidRPr="00B7428D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>7. Ознака из општег речника набавке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: </w:t>
      </w:r>
      <w:r w:rsidR="00E1410E" w:rsidRPr="00CD3A71">
        <w:rPr>
          <w:rFonts w:ascii="Times New Roman" w:hAnsi="Times New Roman" w:cs="Times New Roman"/>
          <w:sz w:val="24"/>
          <w:szCs w:val="24"/>
          <w:lang w:val="sr-Cyrl-RS"/>
        </w:rPr>
        <w:t>4844</w:t>
      </w:r>
      <w:r w:rsidR="00E1410E">
        <w:rPr>
          <w:rFonts w:ascii="Times New Roman" w:hAnsi="Times New Roman" w:cs="Times New Roman"/>
          <w:sz w:val="24"/>
          <w:szCs w:val="24"/>
        </w:rPr>
        <w:t>3</w:t>
      </w:r>
      <w:r w:rsidR="00E1410E" w:rsidRPr="00CD3A71">
        <w:rPr>
          <w:rFonts w:ascii="Times New Roman" w:hAnsi="Times New Roman" w:cs="Times New Roman"/>
          <w:sz w:val="24"/>
          <w:szCs w:val="24"/>
          <w:lang w:val="sr-Cyrl-RS"/>
        </w:rPr>
        <w:t>000</w:t>
      </w:r>
      <w:r w:rsidR="00E1410E">
        <w:rPr>
          <w:rFonts w:ascii="Times New Roman" w:hAnsi="Times New Roman" w:cs="Times New Roman"/>
          <w:sz w:val="24"/>
          <w:szCs w:val="24"/>
        </w:rPr>
        <w:t xml:space="preserve"> - </w:t>
      </w:r>
      <w:r w:rsidR="00E1410E" w:rsidRPr="00CD3A71">
        <w:rPr>
          <w:rFonts w:ascii="Times New Roman" w:hAnsi="Times New Roman" w:cs="Times New Roman"/>
          <w:sz w:val="24"/>
          <w:szCs w:val="24"/>
          <w:lang w:val="sr-Cyrl-RS"/>
        </w:rPr>
        <w:t>Програмски пакет за рачуноводство</w:t>
      </w:r>
      <w:r w:rsidRPr="00B7428D">
        <w:rPr>
          <w:rFonts w:ascii="Times New Roman" w:hAnsi="Times New Roman" w:cs="Times New Roman"/>
          <w:noProof/>
          <w:sz w:val="24"/>
          <w:szCs w:val="24"/>
          <w:shd w:val="clear" w:color="auto" w:fill="FFFFFF"/>
          <w:lang w:val="sr-Cyrl-RS"/>
        </w:rPr>
        <w:t>.</w:t>
      </w:r>
    </w:p>
    <w:p w:rsidR="00B7428D" w:rsidRPr="00B7428D" w:rsidRDefault="00B7428D" w:rsidP="00B7428D">
      <w:pPr>
        <w:spacing w:after="12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  <w:r w:rsidRPr="00B7428D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 xml:space="preserve">8. Критеријум за доделу уговора: 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ЦЕНА</w:t>
      </w:r>
    </w:p>
    <w:p w:rsidR="00B7428D" w:rsidRPr="00B7428D" w:rsidRDefault="00B7428D" w:rsidP="00B7428D">
      <w:pPr>
        <w:spacing w:after="12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  <w:r w:rsidRPr="00B7428D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>9. Начин, место и рок за подношење понуда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: Понуђачи су дужни да понуду доставе до </w:t>
      </w:r>
      <w:r w:rsidR="00135D56">
        <w:rPr>
          <w:rFonts w:ascii="Times New Roman" w:hAnsi="Times New Roman" w:cs="Times New Roman"/>
          <w:b/>
          <w:noProof/>
          <w:sz w:val="24"/>
          <w:szCs w:val="24"/>
          <w:lang w:val="sr-Latn-RS"/>
        </w:rPr>
        <w:t>11</w:t>
      </w:r>
      <w:r w:rsidRPr="00B7428D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>.</w:t>
      </w:r>
      <w:r w:rsidR="00E1410E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 xml:space="preserve"> </w:t>
      </w:r>
      <w:r w:rsidR="00D92FA2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>2</w:t>
      </w:r>
      <w:r w:rsidRPr="00B7428D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>.</w:t>
      </w:r>
      <w:r w:rsidR="00E1410E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 xml:space="preserve"> </w:t>
      </w:r>
      <w:r w:rsidRPr="00B7428D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>202</w:t>
      </w:r>
      <w:r w:rsidR="00135D56">
        <w:rPr>
          <w:rFonts w:ascii="Times New Roman" w:hAnsi="Times New Roman" w:cs="Times New Roman"/>
          <w:b/>
          <w:noProof/>
          <w:sz w:val="24"/>
          <w:szCs w:val="24"/>
          <w:lang w:val="sr-Latn-RS"/>
        </w:rPr>
        <w:t>5</w:t>
      </w:r>
      <w:r w:rsidRPr="00B7428D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>. године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 до </w:t>
      </w:r>
      <w:r w:rsidRPr="00B7428D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>11:00 часова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, без обзира на начин достављања, у запечаћеном омоту на адресу: Народна библиотека „Радоје Домановић“ Булевар слобођења 61, 16000 Лесковац, са назнаком: „Понуда за набавку услуга – </w:t>
      </w:r>
      <w:r w:rsidR="00E1410E" w:rsidRPr="00E1410E">
        <w:rPr>
          <w:rFonts w:ascii="Times New Roman" w:hAnsi="Times New Roman" w:cs="Times New Roman"/>
          <w:noProof/>
          <w:sz w:val="24"/>
          <w:szCs w:val="24"/>
          <w:lang w:val="sr-Cyrl-RS"/>
        </w:rPr>
        <w:t>Набавка услуге одржавање софтвера за потребе рачуноводсва</w:t>
      </w:r>
      <w:r w:rsidR="00E1410E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 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– НЕ ОТВАРАТИ“.  Понуђач је дужан да на полеђини коверте назначи назив и адресу понуђача. Понуде које стигну након наведеног рока (дана и сата), сматраће се неблаговременим и неће бити узете у разматрање, и исте ће бити враћене понуђачима неотворене.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val="sr-Cyrl-RS"/>
        </w:rPr>
      </w:pPr>
      <w:r w:rsidRPr="00B7428D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>10. Лице за контакт</w:t>
      </w:r>
    </w:p>
    <w:p w:rsidR="00B7428D" w:rsidRPr="00B7428D" w:rsidRDefault="00B7428D" w:rsidP="00B7428D">
      <w:pPr>
        <w:spacing w:after="12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Контакт особа за све информације везане за набавку је Небојша Крстић, дипл. библиотекар, број телефона 016/3150083, електронска пошта </w:t>
      </w:r>
      <w:hyperlink r:id="rId9" w:history="1">
        <w:r w:rsidRPr="00B7428D">
          <w:rPr>
            <w:rFonts w:ascii="Times New Roman" w:hAnsi="Times New Roman" w:cs="Times New Roman"/>
            <w:noProof/>
            <w:sz w:val="24"/>
            <w:szCs w:val="24"/>
            <w:u w:val="single"/>
            <w:lang w:val="sr-Latn-RS"/>
          </w:rPr>
          <w:t>nebojsakrstic</w:t>
        </w:r>
        <w:r w:rsidRPr="00B7428D">
          <w:rPr>
            <w:rFonts w:ascii="Times New Roman" w:hAnsi="Times New Roman" w:cs="Times New Roman"/>
            <w:noProof/>
            <w:sz w:val="24"/>
            <w:szCs w:val="24"/>
            <w:u w:val="single"/>
            <w:lang w:val="sr-Cyrl-RS"/>
          </w:rPr>
          <w:t>@</w:t>
        </w:r>
        <w:r w:rsidRPr="00B7428D">
          <w:rPr>
            <w:rFonts w:ascii="Times New Roman" w:hAnsi="Times New Roman" w:cs="Times New Roman"/>
            <w:noProof/>
            <w:sz w:val="24"/>
            <w:szCs w:val="24"/>
            <w:u w:val="single"/>
          </w:rPr>
          <w:t>nbleskovac</w:t>
        </w:r>
        <w:r w:rsidRPr="00B7428D">
          <w:rPr>
            <w:rFonts w:ascii="Times New Roman" w:hAnsi="Times New Roman" w:cs="Times New Roman"/>
            <w:noProof/>
            <w:sz w:val="24"/>
            <w:szCs w:val="24"/>
            <w:u w:val="single"/>
            <w:lang w:val="sr-Cyrl-RS"/>
          </w:rPr>
          <w:t>.</w:t>
        </w:r>
        <w:r w:rsidRPr="00B7428D">
          <w:rPr>
            <w:rFonts w:ascii="Times New Roman" w:hAnsi="Times New Roman" w:cs="Times New Roman"/>
            <w:noProof/>
            <w:sz w:val="24"/>
            <w:szCs w:val="24"/>
            <w:u w:val="single"/>
          </w:rPr>
          <w:t>rs</w:t>
        </w:r>
      </w:hyperlink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 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  <w:r w:rsidRPr="00B7428D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>11 . Подаци о кориснику услуге :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 Народна библиотека „Радоје Д</w:t>
      </w:r>
      <w:r w:rsidR="00E1410E">
        <w:rPr>
          <w:rFonts w:ascii="Times New Roman" w:hAnsi="Times New Roman" w:cs="Times New Roman"/>
          <w:noProof/>
          <w:sz w:val="24"/>
          <w:szCs w:val="24"/>
          <w:lang w:val="sr-Cyrl-RS"/>
        </w:rPr>
        <w:t>омановић“  Булевар слобођења 61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, 16000 Лесковац, контакт особа Небојша Крстић, телефон 063 658 508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8"/>
          <w:szCs w:val="28"/>
          <w:lang w:val="sr-Cyrl-RS"/>
        </w:rPr>
      </w:pPr>
      <w:r w:rsidRPr="00B7428D">
        <w:rPr>
          <w:rFonts w:ascii="Times New Roman" w:hAnsi="Times New Roman" w:cs="Times New Roman"/>
          <w:b/>
          <w:noProof/>
          <w:sz w:val="28"/>
          <w:szCs w:val="28"/>
          <w:lang w:val="sr-Cyrl-RS"/>
        </w:rPr>
        <w:t>2. ЗАХТЕВИ У ПОГЛЕДУ НАЧИНА И УСЛОВА ПЛАЋАЊА, РОКА КАО И ОСТАЛИХ УСЛОВА ОД КОЈИХ ЗАВИСИ ПРИХВАТЉИВОСТ ПОНУДЕ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Наручилац се обавезује да изврши исплату извршених услуга у року не дужем од 45 календарских дана од дана извршења услуга </w:t>
      </w:r>
      <w:r w:rsidR="00E1410E" w:rsidRPr="00E1410E">
        <w:rPr>
          <w:rFonts w:ascii="Times New Roman" w:hAnsi="Times New Roman" w:cs="Times New Roman"/>
          <w:noProof/>
          <w:sz w:val="24"/>
          <w:szCs w:val="24"/>
          <w:lang w:val="sr-Cyrl-RS"/>
        </w:rPr>
        <w:t>одржавањ</w:t>
      </w:r>
      <w:r w:rsidR="00E1410E">
        <w:rPr>
          <w:rFonts w:ascii="Times New Roman" w:hAnsi="Times New Roman" w:cs="Times New Roman"/>
          <w:noProof/>
          <w:sz w:val="24"/>
          <w:szCs w:val="24"/>
          <w:lang w:val="sr-Cyrl-RS"/>
        </w:rPr>
        <w:t>а</w:t>
      </w:r>
      <w:r w:rsidR="00E1410E" w:rsidRPr="00E1410E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 софтвера за потребе рачуноводсва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 у Лесковцу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 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од дана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 достављања исправног рачуна и његовог уноса у ЦРФ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, уплатом на рачун понуђача коме је додељен уговор. 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b/>
          <w:noProof/>
          <w:sz w:val="24"/>
          <w:szCs w:val="24"/>
          <w:lang w:val="ru-RU"/>
        </w:rPr>
        <w:t>Захтеви у погледу рока извршења предметне услуге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CS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  <w:t xml:space="preserve">Рок за извршење услуга </w:t>
      </w:r>
      <w:r w:rsidR="00F940DA" w:rsidRPr="00F940DA">
        <w:rPr>
          <w:rFonts w:ascii="Times New Roman" w:hAnsi="Times New Roman" w:cs="Times New Roman"/>
          <w:noProof/>
          <w:sz w:val="24"/>
          <w:szCs w:val="24"/>
          <w:lang w:val="ru-RU"/>
        </w:rPr>
        <w:t>одржавањ</w:t>
      </w:r>
      <w:r w:rsidR="00F940DA">
        <w:rPr>
          <w:rFonts w:ascii="Times New Roman" w:hAnsi="Times New Roman" w:cs="Times New Roman"/>
          <w:noProof/>
          <w:sz w:val="24"/>
          <w:szCs w:val="24"/>
          <w:lang w:val="sr-Latn-RS"/>
        </w:rPr>
        <w:t>a</w:t>
      </w:r>
      <w:r w:rsidR="00F940DA" w:rsidRPr="00F940DA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 софтвера за потребе рачуноводсва</w:t>
      </w:r>
      <w:r w:rsidR="00FD5CEC" w:rsidRPr="00FD5CEC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 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одређује се у складу са </w:t>
      </w:r>
      <w:r w:rsidR="00FD5CEC">
        <w:rPr>
          <w:rFonts w:ascii="Times New Roman" w:hAnsi="Times New Roman" w:cs="Times New Roman"/>
          <w:noProof/>
          <w:sz w:val="24"/>
          <w:szCs w:val="24"/>
          <w:lang w:val="ru-RU"/>
        </w:rPr>
        <w:t>поруџбином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 а по захтеву за извршење предметне услуге од стране  овлашћеног 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lastRenderedPageBreak/>
        <w:t>лица за реализацију и праћење извршења уговорних обавез</w:t>
      </w:r>
      <w:r w:rsidR="00C0557A">
        <w:rPr>
          <w:rFonts w:ascii="Times New Roman" w:hAnsi="Times New Roman" w:cs="Times New Roman"/>
          <w:noProof/>
          <w:sz w:val="24"/>
          <w:szCs w:val="24"/>
          <w:lang w:val="ru-RU"/>
        </w:rPr>
        <w:t>а и  услуга - Народне библиотек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е 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„Радоје Домановић“ у Лесковцу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b/>
          <w:noProof/>
          <w:sz w:val="24"/>
          <w:szCs w:val="24"/>
          <w:lang w:val="ru-RU"/>
        </w:rPr>
        <w:t>Захтеви у погледу места извршења предметне услуге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  <w:t xml:space="preserve">Место извршења услуге/испоруке је у Народна библиотека 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„Радоје Домановић“ у Лесковцу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.  Рок за извршење услуге је по захтеву за извршење услуге од стране надлежног лица (реализатора) за праћење уговора и биће спроведен  у периоду 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за 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202</w:t>
      </w:r>
      <w:r w:rsidR="00D92FA2">
        <w:rPr>
          <w:rFonts w:ascii="Times New Roman" w:hAnsi="Times New Roman" w:cs="Times New Roman"/>
          <w:noProof/>
          <w:sz w:val="24"/>
          <w:szCs w:val="24"/>
          <w:lang w:val="ru-RU"/>
        </w:rPr>
        <w:t>4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. годину.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noProof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b/>
          <w:noProof/>
          <w:sz w:val="24"/>
          <w:szCs w:val="24"/>
          <w:lang w:val="ru-RU"/>
        </w:rPr>
        <w:t>Захтеви у погледу рока важења понуде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noProof/>
          <w:sz w:val="24"/>
          <w:szCs w:val="24"/>
          <w:lang w:val="ru-RU"/>
        </w:rPr>
        <w:tab/>
        <w:t>Рок важења понуде не може бити краћи од 30 дана од дана отварања понуда.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noProof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b/>
          <w:noProof/>
          <w:sz w:val="24"/>
          <w:szCs w:val="24"/>
          <w:lang w:val="ru-RU"/>
        </w:rPr>
        <w:t>Валута и начин на који мора бити наведена и изражена цена у понуди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  <w:t xml:space="preserve">Цена и све остале вредности у понуди морају бити исказане у динарима. Цена услуге одређена у понуди је фиксна и не може се мењати за време важења уговора од стране понуђача. 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rPr>
          <w:rFonts w:ascii="Times New Roman" w:eastAsia="Times New Roman" w:hAnsi="Times New Roman" w:cs="Times New Roman"/>
          <w:b/>
          <w:noProof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b/>
          <w:noProof/>
          <w:sz w:val="24"/>
          <w:szCs w:val="24"/>
          <w:lang w:val="ru-RU"/>
        </w:rPr>
        <w:t>Подаци о језику на коме понуда мора бити састављена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noProof/>
          <w:sz w:val="24"/>
          <w:szCs w:val="24"/>
          <w:lang w:val="ru-RU"/>
        </w:rPr>
        <w:tab/>
        <w:t xml:space="preserve">Понуда и остала документација која се односи на понуду мора бити написана на српском језику. Уколико се докази достављају на страном језику, исти морају бити преведени на српски језик и оверени од стране судског тумача. 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8"/>
          <w:szCs w:val="28"/>
          <w:lang w:val="ru-RU"/>
        </w:rPr>
      </w:pPr>
      <w:r w:rsidRPr="00B7428D">
        <w:rPr>
          <w:rFonts w:ascii="Times New Roman" w:hAnsi="Times New Roman" w:cs="Times New Roman"/>
          <w:b/>
          <w:noProof/>
          <w:sz w:val="28"/>
          <w:szCs w:val="28"/>
          <w:lang w:val="ru-RU"/>
        </w:rPr>
        <w:t>3. НАЧИН, МЕСТО И РОК ЗА ПОДНОШЕЊЕ ПОНУДА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  <w:r w:rsidRPr="00B7428D">
        <w:rPr>
          <w:rFonts w:ascii="Times New Roman" w:hAnsi="Times New Roman" w:cs="Times New Roman"/>
          <w:b/>
          <w:noProof/>
          <w:sz w:val="24"/>
          <w:szCs w:val="24"/>
          <w:lang w:val="ru-RU"/>
        </w:rPr>
        <w:t>Начин, место и рок за подношење понуда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: Понуђачи су дужни да понуду доставе до </w:t>
      </w:r>
      <w:r w:rsidR="00135D56">
        <w:rPr>
          <w:rFonts w:ascii="Times New Roman" w:hAnsi="Times New Roman" w:cs="Times New Roman"/>
          <w:b/>
          <w:noProof/>
          <w:sz w:val="24"/>
          <w:szCs w:val="24"/>
          <w:lang w:val="sr-Latn-RS"/>
        </w:rPr>
        <w:t>11</w:t>
      </w:r>
      <w:r w:rsidRPr="00B7428D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>.</w:t>
      </w:r>
      <w:r w:rsidR="0097659B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 xml:space="preserve"> </w:t>
      </w:r>
      <w:r w:rsidR="00D92FA2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>2</w:t>
      </w:r>
      <w:r w:rsidRPr="00B7428D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>.</w:t>
      </w:r>
      <w:r w:rsidR="0097659B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 xml:space="preserve"> </w:t>
      </w:r>
      <w:r w:rsidRPr="00B7428D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>202</w:t>
      </w:r>
      <w:r w:rsidR="00135D56">
        <w:rPr>
          <w:rFonts w:ascii="Times New Roman" w:hAnsi="Times New Roman" w:cs="Times New Roman"/>
          <w:b/>
          <w:noProof/>
          <w:sz w:val="24"/>
          <w:szCs w:val="24"/>
          <w:lang w:val="sr-Latn-RS"/>
        </w:rPr>
        <w:t>5</w:t>
      </w:r>
      <w:r w:rsidRPr="00B7428D">
        <w:rPr>
          <w:rFonts w:ascii="Times New Roman" w:hAnsi="Times New Roman" w:cs="Times New Roman"/>
          <w:b/>
          <w:noProof/>
          <w:sz w:val="24"/>
          <w:szCs w:val="24"/>
          <w:lang w:val="ru-RU"/>
        </w:rPr>
        <w:t>. године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 до </w:t>
      </w:r>
      <w:r w:rsidRPr="00B7428D">
        <w:rPr>
          <w:rFonts w:ascii="Times New Roman" w:hAnsi="Times New Roman" w:cs="Times New Roman"/>
          <w:b/>
          <w:noProof/>
          <w:sz w:val="24"/>
          <w:szCs w:val="24"/>
          <w:lang w:val="ru-RU"/>
        </w:rPr>
        <w:t>11:00 часова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, без обзира на начин достављања, у запечаћеном омоту на адресу: Народна библиотека 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„Радоје Домановић“ у Лесковцу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, 16000 Лесковац, са назнаком: „Понуда за набавку 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услуга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 – </w:t>
      </w:r>
      <w:r w:rsidR="0097659B" w:rsidRPr="0097659B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одржавања </w:t>
      </w:r>
      <w:r w:rsidR="0097659B">
        <w:rPr>
          <w:rFonts w:ascii="Times New Roman" w:hAnsi="Times New Roman" w:cs="Times New Roman"/>
          <w:noProof/>
          <w:sz w:val="24"/>
          <w:szCs w:val="24"/>
          <w:lang w:val="ru-RU"/>
        </w:rPr>
        <w:t>софтвера за потребе рачуноводсва</w:t>
      </w:r>
      <w:r w:rsidR="0097659B"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“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. Понуђач је дужан да на полеђини коверте назначи назив и адресу понуђача. Понуде које стигну након наведеног рока (дана и сата), сматраће се неблаговременим и неће бити узете у разматрање, и исте ће бити враћене понуђачима неотворене.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8"/>
          <w:szCs w:val="28"/>
          <w:lang w:val="ru-RU"/>
        </w:rPr>
      </w:pPr>
      <w:r w:rsidRPr="00B7428D">
        <w:rPr>
          <w:rFonts w:ascii="Times New Roman" w:hAnsi="Times New Roman" w:cs="Times New Roman"/>
          <w:b/>
          <w:noProof/>
          <w:sz w:val="28"/>
          <w:szCs w:val="28"/>
          <w:lang w:val="ru-RU"/>
        </w:rPr>
        <w:t>4. КРИТЕРИЈУМ ЗА ДОДЕЛУ УГОВОРА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b/>
          <w:noProof/>
          <w:sz w:val="24"/>
          <w:szCs w:val="24"/>
          <w:lang w:val="ru-RU"/>
        </w:rPr>
        <w:t>Врста критеријума за доделу уговора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  <w:t xml:space="preserve">Одлука о додели уговора за набавку на коју се закон не примењује - Набавка услуге </w:t>
      </w:r>
      <w:r w:rsidR="0097659B" w:rsidRPr="0097659B">
        <w:rPr>
          <w:rFonts w:ascii="Times New Roman" w:hAnsi="Times New Roman" w:cs="Times New Roman"/>
          <w:noProof/>
          <w:sz w:val="24"/>
          <w:szCs w:val="24"/>
          <w:lang w:val="ru-RU"/>
        </w:rPr>
        <w:t>одржавања софтвера за потребе рачуноводсва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,  донеће се применом критеријума - ЦЕНА.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b/>
          <w:noProof/>
          <w:sz w:val="24"/>
          <w:szCs w:val="24"/>
          <w:lang w:val="ru-RU"/>
        </w:rPr>
        <w:t>Елементи критеријума, односно начин, на основу којих ће наручилац извршити доделу уговора у ситуацији када постоје две или више понуда са истом понуђеном ценом</w:t>
      </w:r>
    </w:p>
    <w:p w:rsidR="00B7428D" w:rsidRDefault="00B7428D" w:rsidP="00B7428D">
      <w:pPr>
        <w:spacing w:after="0" w:line="240" w:lineRule="auto"/>
        <w:ind w:firstLine="720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Уколико две или више понуда имају исту најнижу понуђену цену, најповољнија понуда биће изабрана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 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путем жреба у поступку жребања који ће бити спроведен од стране 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Комисије 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у просторијама наручиоца у присуству овлашћених представника понуђача. 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О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 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поступку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 и времену жребања понуђачи 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ће бити накнадно обавештени од стране Комисије. </w:t>
      </w:r>
    </w:p>
    <w:p w:rsidR="008A7AC4" w:rsidRDefault="008A7AC4" w:rsidP="00B7428D">
      <w:pPr>
        <w:spacing w:after="0" w:line="240" w:lineRule="auto"/>
        <w:ind w:firstLine="720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val="sr-Cyrl-RS"/>
        </w:rPr>
      </w:pPr>
      <w:r w:rsidRPr="00B7428D">
        <w:rPr>
          <w:rFonts w:ascii="Times New Roman" w:eastAsiaTheme="minorEastAsia" w:hAnsi="Times New Roman" w:cs="Times New Roman"/>
          <w:b/>
          <w:sz w:val="28"/>
          <w:szCs w:val="28"/>
          <w:lang w:val="ru-RU"/>
        </w:rPr>
        <w:lastRenderedPageBreak/>
        <w:t xml:space="preserve">5. ОБРАЗАЦ ПОНУДЕ 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Понуда број </w:t>
      </w:r>
      <w:r w:rsidRPr="00B7428D">
        <w:rPr>
          <w:rFonts w:ascii="Times New Roman" w:eastAsiaTheme="minorEastAsia" w:hAnsi="Times New Roman" w:cs="Times New Roman"/>
          <w:sz w:val="24"/>
          <w:szCs w:val="24"/>
          <w:u w:val="single"/>
          <w:lang w:val="ru-RU"/>
        </w:rPr>
        <w:t>________________</w:t>
      </w: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 од </w:t>
      </w:r>
      <w:r w:rsidRPr="00B7428D">
        <w:rPr>
          <w:rFonts w:ascii="Times New Roman" w:eastAsiaTheme="minorEastAsia" w:hAnsi="Times New Roman" w:cs="Times New Roman"/>
          <w:sz w:val="24"/>
          <w:szCs w:val="24"/>
          <w:u w:val="single"/>
          <w:lang w:val="ru-RU"/>
        </w:rPr>
        <w:t>____________________</w:t>
      </w: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 године у поступку набавке услуге – 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 Набавка услуге </w:t>
      </w:r>
      <w:r w:rsidR="0097659B" w:rsidRPr="0097659B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одржавања </w:t>
      </w:r>
      <w:r w:rsidR="0097659B">
        <w:rPr>
          <w:rFonts w:ascii="Times New Roman" w:hAnsi="Times New Roman" w:cs="Times New Roman"/>
          <w:noProof/>
          <w:sz w:val="24"/>
          <w:szCs w:val="24"/>
          <w:lang w:val="ru-RU"/>
        </w:rPr>
        <w:t>софтвера за потребе рачуноводсва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B7428D" w:rsidRPr="00B7428D" w:rsidTr="00106764">
        <w:tc>
          <w:tcPr>
            <w:tcW w:w="9576" w:type="dxa"/>
            <w:gridSpan w:val="2"/>
          </w:tcPr>
          <w:p w:rsidR="00B7428D" w:rsidRPr="00B7428D" w:rsidRDefault="00B7428D" w:rsidP="00B7428D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ru-RU"/>
              </w:rPr>
            </w:pPr>
            <w:r w:rsidRPr="00B7428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ru-RU"/>
              </w:rPr>
              <w:t>ОПШТИ ПОДАЦИ О ИЗВРШИОЦУ УСЛУГЕ</w:t>
            </w:r>
          </w:p>
        </w:tc>
      </w:tr>
      <w:tr w:rsidR="00B7428D" w:rsidRPr="00B7428D" w:rsidTr="00106764">
        <w:tc>
          <w:tcPr>
            <w:tcW w:w="4788" w:type="dxa"/>
            <w:vAlign w:val="center"/>
          </w:tcPr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  <w:r w:rsidRPr="00B7428D"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  <w:t>Извршилац услуге (назив предузетника односно правног лица)</w:t>
            </w:r>
          </w:p>
        </w:tc>
        <w:tc>
          <w:tcPr>
            <w:tcW w:w="4788" w:type="dxa"/>
            <w:vAlign w:val="center"/>
          </w:tcPr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7428D" w:rsidRPr="00B7428D" w:rsidTr="00106764">
        <w:tc>
          <w:tcPr>
            <w:tcW w:w="4788" w:type="dxa"/>
            <w:vAlign w:val="center"/>
          </w:tcPr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</w:p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 w:rsidRPr="00B7428D">
              <w:rPr>
                <w:rFonts w:ascii="Times New Roman" w:eastAsiaTheme="minorEastAsia" w:hAnsi="Times New Roman" w:cs="Times New Roman"/>
                <w:sz w:val="24"/>
                <w:szCs w:val="24"/>
              </w:rPr>
              <w:t>Адреса</w:t>
            </w:r>
            <w:proofErr w:type="spellEnd"/>
            <w:r w:rsidRPr="00B7428D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7428D">
              <w:rPr>
                <w:rFonts w:ascii="Times New Roman" w:eastAsiaTheme="minorEastAsia" w:hAnsi="Times New Roman" w:cs="Times New Roman"/>
                <w:sz w:val="24"/>
                <w:szCs w:val="24"/>
              </w:rPr>
              <w:t>седишта</w:t>
            </w:r>
            <w:proofErr w:type="spellEnd"/>
          </w:p>
        </w:tc>
        <w:tc>
          <w:tcPr>
            <w:tcW w:w="4788" w:type="dxa"/>
            <w:vAlign w:val="center"/>
          </w:tcPr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B7428D" w:rsidRPr="00B7428D" w:rsidTr="00106764">
        <w:tc>
          <w:tcPr>
            <w:tcW w:w="4788" w:type="dxa"/>
            <w:vAlign w:val="center"/>
          </w:tcPr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 w:rsidRPr="00B7428D">
              <w:rPr>
                <w:rFonts w:ascii="Times New Roman" w:eastAsiaTheme="minorEastAsia" w:hAnsi="Times New Roman" w:cs="Times New Roman"/>
                <w:sz w:val="24"/>
                <w:szCs w:val="24"/>
              </w:rPr>
              <w:t>Матични</w:t>
            </w:r>
            <w:proofErr w:type="spellEnd"/>
            <w:r w:rsidRPr="00B7428D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7428D">
              <w:rPr>
                <w:rFonts w:ascii="Times New Roman" w:eastAsiaTheme="minorEastAsia" w:hAnsi="Times New Roman" w:cs="Times New Roman"/>
                <w:sz w:val="24"/>
                <w:szCs w:val="24"/>
              </w:rPr>
              <w:t>број</w:t>
            </w:r>
            <w:proofErr w:type="spellEnd"/>
          </w:p>
        </w:tc>
        <w:tc>
          <w:tcPr>
            <w:tcW w:w="4788" w:type="dxa"/>
            <w:vAlign w:val="center"/>
          </w:tcPr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B7428D" w:rsidRPr="00B7428D" w:rsidTr="00106764">
        <w:tc>
          <w:tcPr>
            <w:tcW w:w="4788" w:type="dxa"/>
            <w:vAlign w:val="center"/>
          </w:tcPr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7428D">
              <w:rPr>
                <w:rFonts w:ascii="Times New Roman" w:eastAsiaTheme="minorEastAsia" w:hAnsi="Times New Roman" w:cs="Times New Roman"/>
                <w:sz w:val="24"/>
                <w:szCs w:val="24"/>
              </w:rPr>
              <w:t>ПИБ</w:t>
            </w:r>
          </w:p>
        </w:tc>
        <w:tc>
          <w:tcPr>
            <w:tcW w:w="4788" w:type="dxa"/>
            <w:vAlign w:val="center"/>
          </w:tcPr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B7428D" w:rsidRPr="00B7428D" w:rsidTr="00106764">
        <w:tc>
          <w:tcPr>
            <w:tcW w:w="4788" w:type="dxa"/>
            <w:vAlign w:val="center"/>
          </w:tcPr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 w:rsidRPr="00B7428D">
              <w:rPr>
                <w:rFonts w:ascii="Times New Roman" w:eastAsiaTheme="minorEastAsia" w:hAnsi="Times New Roman" w:cs="Times New Roman"/>
                <w:sz w:val="24"/>
                <w:szCs w:val="24"/>
              </w:rPr>
              <w:t>Особа</w:t>
            </w:r>
            <w:proofErr w:type="spellEnd"/>
            <w:r w:rsidRPr="00B7428D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7428D">
              <w:rPr>
                <w:rFonts w:ascii="Times New Roman" w:eastAsiaTheme="minorEastAsia" w:hAnsi="Times New Roman" w:cs="Times New Roman"/>
                <w:sz w:val="24"/>
                <w:szCs w:val="24"/>
              </w:rPr>
              <w:t>за</w:t>
            </w:r>
            <w:proofErr w:type="spellEnd"/>
            <w:r w:rsidRPr="00B7428D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7428D">
              <w:rPr>
                <w:rFonts w:ascii="Times New Roman" w:eastAsiaTheme="minorEastAsia" w:hAnsi="Times New Roman" w:cs="Times New Roman"/>
                <w:sz w:val="24"/>
                <w:szCs w:val="24"/>
              </w:rPr>
              <w:t>контакт</w:t>
            </w:r>
            <w:proofErr w:type="spellEnd"/>
          </w:p>
        </w:tc>
        <w:tc>
          <w:tcPr>
            <w:tcW w:w="4788" w:type="dxa"/>
            <w:vAlign w:val="center"/>
          </w:tcPr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B7428D" w:rsidRPr="00B7428D" w:rsidTr="00106764">
        <w:tc>
          <w:tcPr>
            <w:tcW w:w="4788" w:type="dxa"/>
            <w:vAlign w:val="center"/>
          </w:tcPr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 w:rsidRPr="00B7428D">
              <w:rPr>
                <w:rFonts w:ascii="Times New Roman" w:eastAsiaTheme="minorEastAsia" w:hAnsi="Times New Roman" w:cs="Times New Roman"/>
                <w:sz w:val="24"/>
                <w:szCs w:val="24"/>
              </w:rPr>
              <w:t>Електронска</w:t>
            </w:r>
            <w:proofErr w:type="spellEnd"/>
            <w:r w:rsidRPr="00B7428D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7428D">
              <w:rPr>
                <w:rFonts w:ascii="Times New Roman" w:eastAsiaTheme="minorEastAsia" w:hAnsi="Times New Roman" w:cs="Times New Roman"/>
                <w:sz w:val="24"/>
                <w:szCs w:val="24"/>
              </w:rPr>
              <w:t>адреса</w:t>
            </w:r>
            <w:proofErr w:type="spellEnd"/>
          </w:p>
        </w:tc>
        <w:tc>
          <w:tcPr>
            <w:tcW w:w="4788" w:type="dxa"/>
            <w:vAlign w:val="center"/>
          </w:tcPr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B7428D" w:rsidRPr="00B7428D" w:rsidTr="00106764">
        <w:tc>
          <w:tcPr>
            <w:tcW w:w="4788" w:type="dxa"/>
            <w:vAlign w:val="center"/>
          </w:tcPr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 w:rsidRPr="00B7428D">
              <w:rPr>
                <w:rFonts w:ascii="Times New Roman" w:eastAsiaTheme="minorEastAsia" w:hAnsi="Times New Roman" w:cs="Times New Roman"/>
                <w:sz w:val="24"/>
                <w:szCs w:val="24"/>
              </w:rPr>
              <w:t>Број</w:t>
            </w:r>
            <w:proofErr w:type="spellEnd"/>
            <w:r w:rsidRPr="00B7428D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7428D">
              <w:rPr>
                <w:rFonts w:ascii="Times New Roman" w:eastAsiaTheme="minorEastAsia" w:hAnsi="Times New Roman" w:cs="Times New Roman"/>
                <w:sz w:val="24"/>
                <w:szCs w:val="24"/>
              </w:rPr>
              <w:t>телефона</w:t>
            </w:r>
            <w:proofErr w:type="spellEnd"/>
          </w:p>
        </w:tc>
        <w:tc>
          <w:tcPr>
            <w:tcW w:w="4788" w:type="dxa"/>
            <w:vAlign w:val="center"/>
          </w:tcPr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B7428D" w:rsidRPr="00B7428D" w:rsidTr="00106764">
        <w:tc>
          <w:tcPr>
            <w:tcW w:w="4788" w:type="dxa"/>
            <w:vAlign w:val="center"/>
          </w:tcPr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 w:rsidRPr="00B7428D">
              <w:rPr>
                <w:rFonts w:ascii="Times New Roman" w:eastAsiaTheme="minorEastAsia" w:hAnsi="Times New Roman" w:cs="Times New Roman"/>
                <w:sz w:val="24"/>
                <w:szCs w:val="24"/>
              </w:rPr>
              <w:t>Број</w:t>
            </w:r>
            <w:proofErr w:type="spellEnd"/>
            <w:r w:rsidRPr="00B7428D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7428D">
              <w:rPr>
                <w:rFonts w:ascii="Times New Roman" w:eastAsiaTheme="minorEastAsia" w:hAnsi="Times New Roman" w:cs="Times New Roman"/>
                <w:sz w:val="24"/>
                <w:szCs w:val="24"/>
              </w:rPr>
              <w:t>факса</w:t>
            </w:r>
            <w:proofErr w:type="spellEnd"/>
          </w:p>
        </w:tc>
        <w:tc>
          <w:tcPr>
            <w:tcW w:w="4788" w:type="dxa"/>
            <w:vAlign w:val="center"/>
          </w:tcPr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B7428D" w:rsidRPr="00B7428D" w:rsidTr="00106764">
        <w:tc>
          <w:tcPr>
            <w:tcW w:w="4788" w:type="dxa"/>
            <w:vAlign w:val="center"/>
          </w:tcPr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 w:rsidRPr="00B7428D">
              <w:rPr>
                <w:rFonts w:ascii="Times New Roman" w:eastAsiaTheme="minorEastAsia" w:hAnsi="Times New Roman" w:cs="Times New Roman"/>
                <w:sz w:val="24"/>
                <w:szCs w:val="24"/>
              </w:rPr>
              <w:t>Лице</w:t>
            </w:r>
            <w:proofErr w:type="spellEnd"/>
            <w:r w:rsidRPr="00B7428D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7428D">
              <w:rPr>
                <w:rFonts w:ascii="Times New Roman" w:eastAsiaTheme="minorEastAsia" w:hAnsi="Times New Roman" w:cs="Times New Roman"/>
                <w:sz w:val="24"/>
                <w:szCs w:val="24"/>
              </w:rPr>
              <w:t>овлашћено</w:t>
            </w:r>
            <w:proofErr w:type="spellEnd"/>
            <w:r w:rsidRPr="00B7428D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7428D">
              <w:rPr>
                <w:rFonts w:ascii="Times New Roman" w:eastAsiaTheme="minorEastAsia" w:hAnsi="Times New Roman" w:cs="Times New Roman"/>
                <w:sz w:val="24"/>
                <w:szCs w:val="24"/>
              </w:rPr>
              <w:t>за</w:t>
            </w:r>
            <w:proofErr w:type="spellEnd"/>
            <w:r w:rsidRPr="00B7428D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7428D">
              <w:rPr>
                <w:rFonts w:ascii="Times New Roman" w:eastAsiaTheme="minorEastAsia" w:hAnsi="Times New Roman" w:cs="Times New Roman"/>
                <w:sz w:val="24"/>
                <w:szCs w:val="24"/>
              </w:rPr>
              <w:t>потписивање</w:t>
            </w:r>
            <w:proofErr w:type="spellEnd"/>
            <w:r w:rsidRPr="00B7428D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7428D">
              <w:rPr>
                <w:rFonts w:ascii="Times New Roman" w:eastAsiaTheme="minorEastAsia" w:hAnsi="Times New Roman" w:cs="Times New Roman"/>
                <w:sz w:val="24"/>
                <w:szCs w:val="24"/>
              </w:rPr>
              <w:t>уговора</w:t>
            </w:r>
            <w:proofErr w:type="spellEnd"/>
          </w:p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B7428D" w:rsidRPr="00B7428D" w:rsidTr="00106764">
        <w:tc>
          <w:tcPr>
            <w:tcW w:w="4788" w:type="dxa"/>
            <w:vAlign w:val="center"/>
          </w:tcPr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 w:rsidRPr="00B7428D">
              <w:rPr>
                <w:rFonts w:ascii="Times New Roman" w:eastAsiaTheme="minorEastAsia" w:hAnsi="Times New Roman" w:cs="Times New Roman"/>
                <w:sz w:val="24"/>
                <w:szCs w:val="24"/>
              </w:rPr>
              <w:t>Број</w:t>
            </w:r>
            <w:proofErr w:type="spellEnd"/>
            <w:r w:rsidRPr="00B7428D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7428D">
              <w:rPr>
                <w:rFonts w:ascii="Times New Roman" w:eastAsiaTheme="minorEastAsia" w:hAnsi="Times New Roman" w:cs="Times New Roman"/>
                <w:sz w:val="24"/>
                <w:szCs w:val="24"/>
              </w:rPr>
              <w:t>рачуна</w:t>
            </w:r>
            <w:proofErr w:type="spellEnd"/>
            <w:r w:rsidRPr="00B7428D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7428D">
              <w:rPr>
                <w:rFonts w:ascii="Times New Roman" w:eastAsiaTheme="minorEastAsia" w:hAnsi="Times New Roman" w:cs="Times New Roman"/>
                <w:sz w:val="24"/>
                <w:szCs w:val="24"/>
              </w:rPr>
              <w:t>понуђача</w:t>
            </w:r>
            <w:proofErr w:type="spellEnd"/>
            <w:r w:rsidRPr="00B7428D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B7428D">
              <w:rPr>
                <w:rFonts w:ascii="Times New Roman" w:eastAsiaTheme="minorEastAsia" w:hAnsi="Times New Roman" w:cs="Times New Roman"/>
                <w:sz w:val="24"/>
                <w:szCs w:val="24"/>
              </w:rPr>
              <w:t>назив</w:t>
            </w:r>
            <w:proofErr w:type="spellEnd"/>
            <w:r w:rsidRPr="00B7428D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7428D">
              <w:rPr>
                <w:rFonts w:ascii="Times New Roman" w:eastAsiaTheme="minorEastAsia" w:hAnsi="Times New Roman" w:cs="Times New Roman"/>
                <w:sz w:val="24"/>
                <w:szCs w:val="24"/>
              </w:rPr>
              <w:t>банке</w:t>
            </w:r>
            <w:proofErr w:type="spellEnd"/>
          </w:p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B7428D" w:rsidRPr="00B7428D" w:rsidTr="00106764">
        <w:tc>
          <w:tcPr>
            <w:tcW w:w="4788" w:type="dxa"/>
            <w:vAlign w:val="center"/>
          </w:tcPr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  <w:r w:rsidRPr="00B7428D"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  <w:t>Класификација извршиоца услуге:</w:t>
            </w:r>
          </w:p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  <w:r w:rsidRPr="00B7428D"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  <w:t>(заокружити начин разврставања предузећа према критеријумима Закона о рачуноводству)</w:t>
            </w:r>
          </w:p>
        </w:tc>
        <w:tc>
          <w:tcPr>
            <w:tcW w:w="4788" w:type="dxa"/>
            <w:vAlign w:val="center"/>
          </w:tcPr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  <w:r w:rsidRPr="00B7428D"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  <w:t>Микро</w:t>
            </w:r>
          </w:p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  <w:r w:rsidRPr="00B7428D"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  <w:t>Мало</w:t>
            </w:r>
          </w:p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  <w:r w:rsidRPr="00B7428D"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  <w:t>Средње</w:t>
            </w:r>
          </w:p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  <w:r w:rsidRPr="00B7428D"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  <w:t>Велико</w:t>
            </w:r>
          </w:p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  <w:r w:rsidRPr="00B7428D"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  <w:t>Физичко лице (предузетник)</w:t>
            </w:r>
          </w:p>
        </w:tc>
      </w:tr>
    </w:tbl>
    <w:p w:rsidR="00B7428D" w:rsidRP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  <w:t>Потпис овлашћеног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>Датум : _</w:t>
      </w:r>
      <w:r w:rsidRPr="00B7428D">
        <w:rPr>
          <w:rFonts w:ascii="Times New Roman" w:eastAsiaTheme="minorEastAsia" w:hAnsi="Times New Roman" w:cs="Times New Roman"/>
          <w:sz w:val="24"/>
          <w:szCs w:val="24"/>
          <w:u w:val="single"/>
          <w:lang w:val="ru-RU"/>
        </w:rPr>
        <w:t>____________</w:t>
      </w: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  <w:t xml:space="preserve">М. П.    </w:t>
      </w: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  <w:t xml:space="preserve">лица 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>Место: _____________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  <w:t>____________________</w:t>
      </w:r>
    </w:p>
    <w:p w:rsidR="005F6843" w:rsidRDefault="005F6843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val="sr-Latn-RS"/>
        </w:rPr>
      </w:pPr>
    </w:p>
    <w:p w:rsidR="005F6843" w:rsidRDefault="005F6843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val="sr-Latn-RS"/>
        </w:rPr>
      </w:pPr>
    </w:p>
    <w:p w:rsidR="005F6843" w:rsidRDefault="005F6843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val="sr-Latn-RS"/>
        </w:rPr>
      </w:pPr>
    </w:p>
    <w:p w:rsidR="005F6843" w:rsidRDefault="005F6843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val="sr-Cyrl-RS"/>
        </w:rPr>
      </w:pPr>
    </w:p>
    <w:p w:rsidR="0097659B" w:rsidRPr="0097659B" w:rsidRDefault="0097659B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val="sr-Cyrl-RS"/>
        </w:rPr>
      </w:pPr>
    </w:p>
    <w:p w:rsidR="005F6843" w:rsidRDefault="005F6843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val="sr-Latn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val="sr-Cyrl-CS"/>
        </w:rPr>
      </w:pPr>
      <w:r w:rsidRPr="00B7428D">
        <w:rPr>
          <w:rFonts w:ascii="Times New Roman" w:eastAsiaTheme="minorEastAsia" w:hAnsi="Times New Roman" w:cs="Times New Roman"/>
          <w:b/>
          <w:sz w:val="28"/>
          <w:szCs w:val="28"/>
          <w:lang w:val="sr-Cyrl-CS"/>
        </w:rPr>
        <w:lastRenderedPageBreak/>
        <w:t>ОПИС ПРЕДМЕТА НАБАВКЕ</w:t>
      </w:r>
    </w:p>
    <w:p w:rsid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  <w:r w:rsidRPr="00B7428D">
        <w:rPr>
          <w:rFonts w:ascii="Times New Roman" w:eastAsiaTheme="minorEastAsia" w:hAnsi="Times New Roman" w:cs="Times New Roman"/>
          <w:lang w:val="sr-Cyrl-CS"/>
        </w:rPr>
        <w:t xml:space="preserve">за набавку услуге – 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 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Набавка услуге </w:t>
      </w:r>
      <w:r w:rsidR="0097659B" w:rsidRPr="0097659B">
        <w:rPr>
          <w:rFonts w:ascii="Times New Roman" w:hAnsi="Times New Roman" w:cs="Times New Roman"/>
          <w:noProof/>
          <w:sz w:val="24"/>
          <w:szCs w:val="24"/>
          <w:lang w:val="sr-Cyrl-RS"/>
        </w:rPr>
        <w:t>одржавања софтвера за потребе рачуноводсва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C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B7428D" w:rsidRPr="00B7428D" w:rsidTr="00106764">
        <w:tc>
          <w:tcPr>
            <w:tcW w:w="4788" w:type="dxa"/>
            <w:vAlign w:val="center"/>
          </w:tcPr>
          <w:p w:rsidR="00B7428D" w:rsidRPr="00B7428D" w:rsidRDefault="00B7428D" w:rsidP="00B7428D">
            <w:pPr>
              <w:spacing w:after="12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sr-Cyrl-CS"/>
              </w:rPr>
            </w:pPr>
            <w:r w:rsidRPr="00B7428D">
              <w:rPr>
                <w:rFonts w:ascii="Times New Roman" w:eastAsiaTheme="minorEastAsia" w:hAnsi="Times New Roman" w:cs="Times New Roman"/>
                <w:sz w:val="24"/>
                <w:szCs w:val="24"/>
                <w:lang w:val="sr-Cyrl-CS"/>
              </w:rPr>
              <w:t xml:space="preserve">Укупна цена без ПДВ-а </w:t>
            </w:r>
          </w:p>
        </w:tc>
        <w:tc>
          <w:tcPr>
            <w:tcW w:w="4788" w:type="dxa"/>
          </w:tcPr>
          <w:p w:rsidR="00B7428D" w:rsidRPr="00B7428D" w:rsidRDefault="00B7428D" w:rsidP="00B7428D">
            <w:pPr>
              <w:spacing w:after="12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sr-Cyrl-CS"/>
              </w:rPr>
            </w:pPr>
          </w:p>
        </w:tc>
      </w:tr>
      <w:tr w:rsidR="00B7428D" w:rsidRPr="00B7428D" w:rsidTr="00106764">
        <w:tc>
          <w:tcPr>
            <w:tcW w:w="4788" w:type="dxa"/>
            <w:vAlign w:val="center"/>
          </w:tcPr>
          <w:p w:rsidR="00B7428D" w:rsidRPr="00B7428D" w:rsidRDefault="00B7428D" w:rsidP="00B7428D">
            <w:pPr>
              <w:spacing w:after="12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sr-Cyrl-CS"/>
              </w:rPr>
            </w:pPr>
            <w:r w:rsidRPr="00B7428D">
              <w:rPr>
                <w:rFonts w:ascii="Times New Roman" w:eastAsiaTheme="minorEastAsia" w:hAnsi="Times New Roman" w:cs="Times New Roman"/>
                <w:sz w:val="24"/>
                <w:szCs w:val="24"/>
                <w:lang w:val="sr-Cyrl-CS"/>
              </w:rPr>
              <w:t>Износ ПДВ-а</w:t>
            </w:r>
          </w:p>
        </w:tc>
        <w:tc>
          <w:tcPr>
            <w:tcW w:w="4788" w:type="dxa"/>
          </w:tcPr>
          <w:p w:rsidR="00B7428D" w:rsidRPr="00B7428D" w:rsidRDefault="00B7428D" w:rsidP="00B7428D">
            <w:pPr>
              <w:spacing w:after="12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sr-Cyrl-CS"/>
              </w:rPr>
            </w:pPr>
          </w:p>
        </w:tc>
      </w:tr>
      <w:tr w:rsidR="00B7428D" w:rsidRPr="00B7428D" w:rsidTr="00106764">
        <w:tc>
          <w:tcPr>
            <w:tcW w:w="4788" w:type="dxa"/>
            <w:vAlign w:val="center"/>
          </w:tcPr>
          <w:p w:rsidR="00B7428D" w:rsidRPr="00B7428D" w:rsidRDefault="00B7428D" w:rsidP="00B7428D">
            <w:pPr>
              <w:spacing w:after="12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sr-Cyrl-CS"/>
              </w:rPr>
            </w:pPr>
            <w:r w:rsidRPr="00B7428D">
              <w:rPr>
                <w:rFonts w:ascii="Times New Roman" w:eastAsiaTheme="minorEastAsia" w:hAnsi="Times New Roman" w:cs="Times New Roman"/>
                <w:sz w:val="24"/>
                <w:szCs w:val="24"/>
                <w:lang w:val="sr-Cyrl-CS"/>
              </w:rPr>
              <w:t xml:space="preserve">Укупна цена са ПДВ-ом </w:t>
            </w:r>
          </w:p>
        </w:tc>
        <w:tc>
          <w:tcPr>
            <w:tcW w:w="4788" w:type="dxa"/>
          </w:tcPr>
          <w:p w:rsidR="00B7428D" w:rsidRPr="00B7428D" w:rsidRDefault="00B7428D" w:rsidP="00B7428D">
            <w:pPr>
              <w:spacing w:after="12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sr-Cyrl-CS"/>
              </w:rPr>
            </w:pPr>
          </w:p>
        </w:tc>
      </w:tr>
    </w:tbl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У случају да понуђач није у систему ПДВ-а, уписује исту цену и без ПДВ-а и са ПДВ-ом. </w:t>
      </w:r>
      <w:r w:rsidRPr="00B7428D">
        <w:rPr>
          <w:rFonts w:ascii="Times New Roman" w:eastAsia="Times New Roman" w:hAnsi="Times New Roman" w:cs="Times New Roman"/>
          <w:noProof/>
          <w:sz w:val="24"/>
          <w:szCs w:val="24"/>
          <w:lang w:val="ru-RU"/>
        </w:rPr>
        <w:t xml:space="preserve">У цену су урачунати сви трошкови које понуђач има при извршењу предметне услуге (трошкови штампе, трошкови паковања и доставе и сл.). 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 w:rsidRPr="00B7428D">
        <w:rPr>
          <w:rFonts w:ascii="Times New Roman" w:eastAsiaTheme="minorEastAsia" w:hAnsi="Times New Roman" w:cs="Times New Roman"/>
          <w:b/>
          <w:sz w:val="24"/>
          <w:szCs w:val="24"/>
          <w:lang w:val="ru-RU"/>
        </w:rPr>
        <w:t>1) Рок важења понуде</w:t>
      </w: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>: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 w:rsidRPr="00B7428D">
        <w:rPr>
          <w:rFonts w:ascii="Times New Roman" w:eastAsiaTheme="minorEastAsia" w:hAnsi="Times New Roman" w:cs="Times New Roman"/>
          <w:sz w:val="24"/>
          <w:szCs w:val="24"/>
          <w:u w:val="single"/>
          <w:lang w:val="ru-RU"/>
        </w:rPr>
        <w:t>10</w:t>
      </w: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>(словима</w:t>
      </w:r>
      <w:r w:rsidRPr="00B7428D">
        <w:rPr>
          <w:rFonts w:ascii="Times New Roman" w:eastAsiaTheme="minorEastAsia" w:hAnsi="Times New Roman" w:cs="Times New Roman"/>
          <w:sz w:val="24"/>
          <w:szCs w:val="24"/>
          <w:u w:val="single"/>
          <w:lang w:val="ru-RU"/>
        </w:rPr>
        <w:t>: десет</w:t>
      </w: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 ) календарских дана од дана отварања понуда (не краћи од 30 календарских дана од дана отварања понуде)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eastAsiaTheme="minorEastAsia" w:hAnsi="Times New Roman" w:cs="Times New Roman"/>
          <w:b/>
          <w:sz w:val="24"/>
          <w:szCs w:val="24"/>
          <w:lang w:val="ru-RU"/>
        </w:rPr>
        <w:t>2) Рок извршења услуге</w:t>
      </w: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: 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Рок за извршење услуге је по захтеву за извршење услуге од стране надлежног лица за праћење уговора и корисника услуге у периоду 202</w:t>
      </w:r>
      <w:r w:rsidR="00135D56">
        <w:rPr>
          <w:rFonts w:ascii="Times New Roman" w:hAnsi="Times New Roman" w:cs="Times New Roman"/>
          <w:noProof/>
          <w:sz w:val="24"/>
          <w:szCs w:val="24"/>
          <w:lang w:val="sr-Latn-RS"/>
        </w:rPr>
        <w:t>5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. година.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b/>
          <w:noProof/>
          <w:sz w:val="24"/>
          <w:szCs w:val="24"/>
          <w:lang w:val="ru-RU"/>
        </w:rPr>
        <w:t>3) Упућивање захтева од стране наручиоца: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Обавеза наручиоца је да најави термин </w:t>
      </w:r>
      <w:r w:rsidR="0097659B">
        <w:rPr>
          <w:rFonts w:ascii="Times New Roman" w:hAnsi="Times New Roman" w:cs="Times New Roman"/>
          <w:noProof/>
          <w:sz w:val="24"/>
          <w:szCs w:val="24"/>
          <w:lang w:val="ru-RU"/>
        </w:rPr>
        <w:t>наручивања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 и едукациј</w:t>
      </w:r>
      <w:r w:rsidR="0097659B">
        <w:rPr>
          <w:rFonts w:ascii="Times New Roman" w:hAnsi="Times New Roman" w:cs="Times New Roman"/>
          <w:noProof/>
          <w:sz w:val="24"/>
          <w:szCs w:val="24"/>
          <w:lang w:val="ru-RU"/>
        </w:rPr>
        <w:t>е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 најмање 2 (словима: два) календарска дана раније (не дужи од 2 (два) календарска дана)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  <w:r w:rsidRPr="00B7428D">
        <w:rPr>
          <w:rFonts w:ascii="Times New Roman" w:eastAsiaTheme="minorEastAsia" w:hAnsi="Times New Roman" w:cs="Times New Roman"/>
          <w:b/>
          <w:sz w:val="24"/>
          <w:szCs w:val="24"/>
          <w:lang w:val="ru-RU"/>
        </w:rPr>
        <w:t>4) Место извршења услуге</w:t>
      </w: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>: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 Место извршења услуге/испоруке је у просторијама Народне библиотеке 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„Радоје Домановић“, Булевар ослобођења 61. у Лесковцу.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eastAsiaTheme="minorEastAsia" w:hAnsi="Times New Roman" w:cs="Times New Roman"/>
          <w:b/>
          <w:sz w:val="24"/>
          <w:szCs w:val="24"/>
          <w:lang w:val="ru-RU"/>
        </w:rPr>
        <w:t>5) Рок плаћања</w:t>
      </w: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: 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45 календарских дана од дана прихватања рачуна од стране наручиоца и уноса рачуна у </w:t>
      </w:r>
      <w:r w:rsidR="00D92FA2">
        <w:rPr>
          <w:rFonts w:ascii="Times New Roman" w:hAnsi="Times New Roman" w:cs="Times New Roman"/>
          <w:noProof/>
          <w:sz w:val="24"/>
          <w:szCs w:val="24"/>
          <w:lang w:val="ru-RU"/>
        </w:rPr>
        <w:t>Систем електронских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 фактура - </w:t>
      </w:r>
      <w:r w:rsidR="00D92FA2">
        <w:rPr>
          <w:rFonts w:ascii="Times New Roman" w:hAnsi="Times New Roman" w:cs="Times New Roman"/>
          <w:noProof/>
          <w:sz w:val="24"/>
          <w:szCs w:val="24"/>
          <w:lang w:val="ru-RU"/>
        </w:rPr>
        <w:t>СЕ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Ф.</w:t>
      </w:r>
    </w:p>
    <w:p w:rsidR="00B7428D" w:rsidRPr="00B7428D" w:rsidRDefault="00B7428D" w:rsidP="00B7428D">
      <w:pPr>
        <w:spacing w:after="0" w:line="240" w:lineRule="auto"/>
        <w:ind w:left="765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ind w:left="765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ind w:left="765"/>
        <w:jc w:val="both"/>
        <w:rPr>
          <w:rFonts w:ascii="Times New Roman" w:eastAsiaTheme="minorEastAsia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eastAsiaTheme="minorEastAsia" w:hAnsi="Times New Roman" w:cs="Times New Roman"/>
          <w:noProof/>
          <w:sz w:val="24"/>
          <w:szCs w:val="24"/>
          <w:lang w:val="ru-RU"/>
        </w:rPr>
        <w:t>Датум и место:</w:t>
      </w:r>
      <w:r w:rsidRPr="00B7428D">
        <w:rPr>
          <w:rFonts w:ascii="Times New Roman" w:eastAsiaTheme="minorEastAsia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eastAsiaTheme="minorEastAsia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eastAsiaTheme="minorEastAsia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eastAsiaTheme="minorEastAsia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eastAsiaTheme="minorEastAsia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eastAsiaTheme="minorEastAsia" w:hAnsi="Times New Roman" w:cs="Times New Roman"/>
          <w:noProof/>
          <w:sz w:val="24"/>
          <w:szCs w:val="24"/>
          <w:lang w:val="ru-RU"/>
        </w:rPr>
        <w:tab/>
        <w:t>Потпис одговорног лица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eastAsiaTheme="minorEastAsia" w:hAnsi="Times New Roman" w:cs="Times New Roman"/>
          <w:noProof/>
          <w:sz w:val="24"/>
          <w:szCs w:val="24"/>
          <w:u w:val="single"/>
          <w:lang w:val="ru-RU"/>
        </w:rPr>
        <w:t>______________________</w:t>
      </w:r>
      <w:r w:rsidRPr="00B7428D">
        <w:rPr>
          <w:rFonts w:ascii="Times New Roman" w:eastAsiaTheme="minorEastAsia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eastAsiaTheme="minorEastAsia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eastAsiaTheme="minorEastAsia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eastAsiaTheme="minorEastAsia" w:hAnsi="Times New Roman" w:cs="Times New Roman"/>
          <w:noProof/>
          <w:sz w:val="24"/>
          <w:szCs w:val="24"/>
          <w:lang w:val="ru-RU"/>
        </w:rPr>
        <w:tab/>
        <w:t>М.П.</w:t>
      </w:r>
      <w:r w:rsidRPr="00B7428D">
        <w:rPr>
          <w:rFonts w:ascii="Times New Roman" w:eastAsiaTheme="minorEastAsia" w:hAnsi="Times New Roman" w:cs="Times New Roman"/>
          <w:noProof/>
          <w:sz w:val="24"/>
          <w:szCs w:val="24"/>
          <w:lang w:val="ru-RU"/>
        </w:rPr>
        <w:tab/>
        <w:t xml:space="preserve">              _____________________</w:t>
      </w:r>
      <w:r w:rsidRPr="00B7428D">
        <w:rPr>
          <w:rFonts w:ascii="Times New Roman" w:eastAsiaTheme="minorEastAsia" w:hAnsi="Times New Roman" w:cs="Times New Roman"/>
          <w:noProof/>
          <w:sz w:val="24"/>
          <w:szCs w:val="24"/>
          <w:lang w:val="ru-RU"/>
        </w:rPr>
        <w:tab/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val="sr-Cyrl-CS"/>
        </w:rPr>
      </w:pPr>
    </w:p>
    <w:p w:rsid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sr-Cyrl-CS"/>
        </w:rPr>
      </w:pPr>
      <w:r w:rsidRPr="00B7428D">
        <w:rPr>
          <w:rFonts w:ascii="Times New Roman" w:eastAsiaTheme="minorEastAsia" w:hAnsi="Times New Roman" w:cs="Times New Roman"/>
          <w:b/>
          <w:sz w:val="24"/>
          <w:szCs w:val="24"/>
          <w:lang w:val="sr-Cyrl-CS"/>
        </w:rPr>
        <w:t>Напомена:</w:t>
      </w:r>
      <w:r w:rsidRPr="00B7428D">
        <w:rPr>
          <w:rFonts w:ascii="Times New Roman" w:eastAsiaTheme="minorEastAsia" w:hAnsi="Times New Roman" w:cs="Times New Roman"/>
          <w:sz w:val="24"/>
          <w:szCs w:val="24"/>
          <w:lang w:val="sr-Cyrl-CS"/>
        </w:rPr>
        <w:t xml:space="preserve"> Образац понуде понуђач мора да попуни, овери и потпише, чиме потврђује да су подаци наведени у обрасцу понуде тачни. </w:t>
      </w:r>
    </w:p>
    <w:p w:rsid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sr-Cyrl-CS"/>
        </w:rPr>
      </w:pPr>
    </w:p>
    <w:p w:rsid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sr-Cyrl-CS"/>
        </w:rPr>
      </w:pPr>
    </w:p>
    <w:p w:rsid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sr-Cyrl-CS"/>
        </w:rPr>
      </w:pPr>
    </w:p>
    <w:p w:rsid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sr-Cyrl-CS"/>
        </w:rPr>
      </w:pPr>
    </w:p>
    <w:p w:rsid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sr-Cyrl-CS"/>
        </w:rPr>
      </w:pPr>
    </w:p>
    <w:p w:rsid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sr-Cyrl-CS"/>
        </w:rPr>
      </w:pPr>
    </w:p>
    <w:p w:rsid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sr-Cyrl-CS"/>
        </w:rPr>
      </w:pPr>
    </w:p>
    <w:p w:rsid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sr-Cyrl-CS"/>
        </w:rPr>
      </w:pPr>
    </w:p>
    <w:p w:rsid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sr-Cyrl-CS"/>
        </w:rPr>
      </w:pPr>
    </w:p>
    <w:p w:rsidR="0097659B" w:rsidRDefault="0097659B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sr-Cyrl-CS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28"/>
          <w:szCs w:val="28"/>
          <w:lang w:val="ru-RU"/>
        </w:rPr>
      </w:pPr>
      <w:r w:rsidRPr="00B7428D">
        <w:rPr>
          <w:rFonts w:ascii="Times New Roman" w:eastAsia="Times New Roman" w:hAnsi="Times New Roman" w:cs="Times New Roman"/>
          <w:b/>
          <w:noProof/>
          <w:sz w:val="28"/>
          <w:szCs w:val="28"/>
          <w:lang w:val="ru-RU"/>
        </w:rPr>
        <w:lastRenderedPageBreak/>
        <w:t>6. ИЗБОР УЧЕСНИКА И ДОДЕЛА УГОВОРА</w:t>
      </w: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28"/>
          <w:szCs w:val="28"/>
          <w:lang w:val="ru-RU"/>
        </w:rPr>
      </w:pPr>
    </w:p>
    <w:p w:rsidR="00B7428D" w:rsidRPr="00B7428D" w:rsidRDefault="00B7428D" w:rsidP="00B7428D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noProof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b/>
          <w:noProof/>
          <w:sz w:val="24"/>
          <w:szCs w:val="24"/>
          <w:lang w:val="ru-RU"/>
        </w:rPr>
        <w:t>Основи за искључење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Arial Unicode MS" w:hAnsi="Times New Roman" w:cs="Times New Roman"/>
          <w:kern w:val="1"/>
          <w:sz w:val="24"/>
          <w:szCs w:val="24"/>
          <w:lang w:val="ru-RU" w:eastAsia="ar-SA"/>
        </w:rPr>
      </w:pPr>
      <w:r w:rsidRPr="00B7428D">
        <w:rPr>
          <w:rFonts w:ascii="Times New Roman" w:eastAsia="Arial Unicode MS" w:hAnsi="Times New Roman" w:cs="Times New Roman"/>
          <w:kern w:val="1"/>
          <w:sz w:val="24"/>
          <w:szCs w:val="24"/>
          <w:lang w:val="ru-RU" w:eastAsia="ar-SA"/>
        </w:rPr>
        <w:t>Наручилац је дужан да искључи привредног субјекта из поступка јавне набавке ако: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Arial Unicode MS" w:hAnsi="Times New Roman" w:cs="Times New Roman"/>
          <w:kern w:val="1"/>
          <w:sz w:val="24"/>
          <w:szCs w:val="24"/>
          <w:lang w:val="ru-RU" w:eastAsia="ar-SA"/>
        </w:rPr>
      </w:pPr>
      <w:r w:rsidRPr="00B7428D">
        <w:rPr>
          <w:rFonts w:ascii="Times New Roman" w:eastAsia="Arial Unicode MS" w:hAnsi="Times New Roman" w:cs="Times New Roman"/>
          <w:kern w:val="1"/>
          <w:sz w:val="24"/>
          <w:szCs w:val="24"/>
          <w:lang w:val="ru-RU" w:eastAsia="ar-SA"/>
        </w:rPr>
        <w:t>1) привредни субјект не докаже да он и његов законски заступник у периоду од претходних пет година од дана истека рока за подношење понуда, односно пријава није правноснажно осуђен, осим ако правноснажном пресудом није утврђен други период забране учешћа у поступку јавне набавке, за:</w:t>
      </w:r>
    </w:p>
    <w:p w:rsidR="00B7428D" w:rsidRPr="00B7428D" w:rsidRDefault="00B7428D" w:rsidP="00B7428D">
      <w:pPr>
        <w:spacing w:after="0" w:line="240" w:lineRule="auto"/>
        <w:ind w:firstLine="720"/>
        <w:jc w:val="both"/>
        <w:rPr>
          <w:rFonts w:ascii="Times New Roman" w:eastAsia="Arial Unicode MS" w:hAnsi="Times New Roman" w:cs="Times New Roman"/>
          <w:kern w:val="1"/>
          <w:sz w:val="24"/>
          <w:szCs w:val="24"/>
          <w:lang w:val="ru-RU" w:eastAsia="ar-SA"/>
        </w:rPr>
      </w:pPr>
      <w:r w:rsidRPr="00B7428D">
        <w:rPr>
          <w:rFonts w:ascii="Times New Roman" w:eastAsia="Arial Unicode MS" w:hAnsi="Times New Roman" w:cs="Times New Roman"/>
          <w:kern w:val="1"/>
          <w:sz w:val="24"/>
          <w:szCs w:val="24"/>
          <w:lang w:val="ru-RU" w:eastAsia="ar-SA"/>
        </w:rPr>
        <w:t>(1) кривично дело које је извршило као члан организоване криминалне групе и кривично дело удруживање ради вршења кривичних дела;</w:t>
      </w:r>
    </w:p>
    <w:p w:rsidR="00B7428D" w:rsidRPr="00B7428D" w:rsidRDefault="00B7428D" w:rsidP="00B7428D">
      <w:pPr>
        <w:spacing w:after="0" w:line="240" w:lineRule="auto"/>
        <w:ind w:firstLine="720"/>
        <w:jc w:val="both"/>
        <w:rPr>
          <w:rFonts w:ascii="Times New Roman" w:eastAsia="Arial Unicode MS" w:hAnsi="Times New Roman" w:cs="Times New Roman"/>
          <w:kern w:val="1"/>
          <w:sz w:val="24"/>
          <w:szCs w:val="24"/>
          <w:lang w:val="ru-RU" w:eastAsia="ar-SA"/>
        </w:rPr>
      </w:pPr>
      <w:r w:rsidRPr="00B7428D">
        <w:rPr>
          <w:rFonts w:ascii="Times New Roman" w:eastAsia="Arial Unicode MS" w:hAnsi="Times New Roman" w:cs="Times New Roman"/>
          <w:kern w:val="1"/>
          <w:sz w:val="24"/>
          <w:szCs w:val="24"/>
          <w:lang w:val="ru-RU" w:eastAsia="ar-SA"/>
        </w:rPr>
        <w:t>(2) кривично дело злоупотребе положаја одговорног лица, кривично дело злоупотребе у вези са јавном набавком, кривично дело примања мита у обављању привредне делатности, кривично дело давања мита у обављању привредне делатности, кривично дело злоупотребе службеног положаја, кривично дело трговине утицајем, кривично дело примања мита и кривично дело давања мита, кривично дело преваре, кривично дело неоснованог добијања и коришћења кредита и друге погодности, кривично дело преваре у обављању привредне делатности и кривично дело пореске утаје, кривично дело тероризма, кривично дело јавног подстицања на извршење терористичких дела, кривично дело врбовања и обучавања за вршење терористичких дела и кривично дело терористичког удруживања, кривично дело прања новца, кривично дело финансирања тероризма, кривично дело трговине људима и кривично дело заснивања ропског односа и превоза лица у ропском односу;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Arial Unicode MS" w:hAnsi="Times New Roman" w:cs="Times New Roman"/>
          <w:kern w:val="1"/>
          <w:sz w:val="24"/>
          <w:szCs w:val="24"/>
          <w:lang w:val="ru-RU" w:eastAsia="ar-SA"/>
        </w:rPr>
      </w:pPr>
      <w:r w:rsidRPr="00B7428D">
        <w:rPr>
          <w:rFonts w:ascii="Times New Roman" w:eastAsia="Arial Unicode MS" w:hAnsi="Times New Roman" w:cs="Times New Roman"/>
          <w:kern w:val="1"/>
          <w:sz w:val="24"/>
          <w:szCs w:val="24"/>
          <w:lang w:val="ru-RU" w:eastAsia="ar-SA"/>
        </w:rPr>
        <w:t>2) привредни субјект не докаже да је измирио доспеле порезе и доприносе за обавезно социјално осигурање или да му је обавезујућим споразумом или решењем, у складу са посебним прописом, одобрено одлагање плаћања дуга, укључујући све настале камате и новчане казне;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Arial Unicode MS" w:hAnsi="Times New Roman" w:cs="Times New Roman"/>
          <w:kern w:val="1"/>
          <w:sz w:val="24"/>
          <w:szCs w:val="24"/>
          <w:lang w:val="ru-RU" w:eastAsia="ar-SA"/>
        </w:rPr>
      </w:pPr>
      <w:r w:rsidRPr="00B7428D">
        <w:rPr>
          <w:rFonts w:ascii="Times New Roman" w:eastAsia="Arial Unicode MS" w:hAnsi="Times New Roman" w:cs="Times New Roman"/>
          <w:kern w:val="1"/>
          <w:sz w:val="24"/>
          <w:szCs w:val="24"/>
          <w:lang w:val="ru-RU" w:eastAsia="ar-SA"/>
        </w:rPr>
        <w:t>3) утврди да је привредни субјект у периоду од претходне две године од дана истека рока за подношење понуда, односно пријава, повредио обавезе у области заштите животне средине, социјалног и радног права, укључујући колективне уговоре, а нарочито обавезу исплате уговорене зараде или других обавезних исплата, укључујући и обавезе у складу с одредбама међународних конвенција које су наведене у Прилогу 8. овог закона;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Arial Unicode MS" w:hAnsi="Times New Roman" w:cs="Times New Roman"/>
          <w:kern w:val="1"/>
          <w:sz w:val="24"/>
          <w:szCs w:val="24"/>
          <w:lang w:val="ru-RU" w:eastAsia="ar-SA"/>
        </w:rPr>
      </w:pPr>
      <w:r w:rsidRPr="00B7428D">
        <w:rPr>
          <w:rFonts w:ascii="Times New Roman" w:eastAsia="Arial Unicode MS" w:hAnsi="Times New Roman" w:cs="Times New Roman"/>
          <w:kern w:val="1"/>
          <w:sz w:val="24"/>
          <w:szCs w:val="24"/>
          <w:lang w:val="ru-RU" w:eastAsia="ar-SA"/>
        </w:rPr>
        <w:t>4) постоји сукоб интереса, у смислу овог закона, који не може да се отклони другим мерама;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Arial Unicode MS" w:hAnsi="Times New Roman" w:cs="Times New Roman"/>
          <w:kern w:val="1"/>
          <w:sz w:val="24"/>
          <w:szCs w:val="24"/>
          <w:lang w:val="ru-RU" w:eastAsia="ar-SA"/>
        </w:rPr>
      </w:pPr>
      <w:r w:rsidRPr="00B7428D">
        <w:rPr>
          <w:rFonts w:ascii="Times New Roman" w:eastAsia="Arial Unicode MS" w:hAnsi="Times New Roman" w:cs="Times New Roman"/>
          <w:kern w:val="1"/>
          <w:sz w:val="24"/>
          <w:szCs w:val="24"/>
          <w:lang w:val="ru-RU" w:eastAsia="ar-SA"/>
        </w:rPr>
        <w:t>5) утврди да је привредни субјект покушао да изврши непримерен утицај на поступак одлучивања наручиоца или да дође до поверљивих података који би могли да му омогуће предност у поступку јавне набавке или је доставио обмањујуће податке који могу да утичу на одлуке које се тичу искључења привредног субјекта, избора привредног субјекта или доделе уговора.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Arial Unicode MS" w:hAnsi="Times New Roman" w:cs="Times New Roman"/>
          <w:kern w:val="1"/>
          <w:sz w:val="24"/>
          <w:szCs w:val="24"/>
          <w:lang w:val="ru-RU" w:eastAsia="ar-SA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Arial Unicode MS" w:hAnsi="Times New Roman" w:cs="Times New Roman"/>
          <w:kern w:val="1"/>
          <w:sz w:val="24"/>
          <w:szCs w:val="24"/>
          <w:lang w:val="ru-RU" w:eastAsia="ar-SA"/>
        </w:rPr>
      </w:pPr>
      <w:r w:rsidRPr="00B7428D">
        <w:rPr>
          <w:rFonts w:ascii="Times New Roman" w:eastAsia="Arial Unicode MS" w:hAnsi="Times New Roman" w:cs="Times New Roman"/>
          <w:kern w:val="1"/>
          <w:sz w:val="24"/>
          <w:szCs w:val="24"/>
          <w:lang w:val="ru-RU" w:eastAsia="ar-SA"/>
        </w:rPr>
        <w:t>Наручилац ће искључити привредног субјекта из поступка  набавке ако у поступку набавке утврди да постоје основи за искључење.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kern w:val="1"/>
          <w:sz w:val="24"/>
          <w:szCs w:val="24"/>
          <w:lang w:val="ru-RU" w:eastAsia="ar-SA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hAnsi="Times New Roman" w:cs="Times New Roman"/>
          <w:noProof/>
          <w:kern w:val="1"/>
          <w:sz w:val="24"/>
          <w:szCs w:val="24"/>
          <w:lang w:val="ru-RU" w:eastAsia="ar-SA"/>
        </w:rPr>
        <w:t>Испуњеност услова наведених под тачкама 1), 2), 3), 4) и 5) понуђач- привредни субјекат доказује достављањем изјаве о испуњености критеријума за квалитативан избор привредног субјекта  којом потврђује да не постоје основи за искључење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.</w:t>
      </w:r>
      <w:r w:rsidRPr="00B7428D">
        <w:rPr>
          <w:rFonts w:ascii="Times New Roman" w:hAnsi="Times New Roman" w:cs="Times New Roman"/>
          <w:noProof/>
          <w:kern w:val="1"/>
          <w:sz w:val="24"/>
          <w:szCs w:val="24"/>
          <w:lang w:val="ru-RU" w:eastAsia="ar-SA"/>
        </w:rPr>
        <w:t xml:space="preserve"> (</w:t>
      </w:r>
      <w:r w:rsidRPr="00B7428D">
        <w:rPr>
          <w:rFonts w:ascii="Times New Roman" w:hAnsi="Times New Roman" w:cs="Times New Roman"/>
          <w:b/>
          <w:noProof/>
          <w:kern w:val="1"/>
          <w:sz w:val="24"/>
          <w:szCs w:val="24"/>
          <w:lang w:val="ru-RU" w:eastAsia="ar-SA"/>
        </w:rPr>
        <w:t>Образац бр. 1).</w:t>
      </w:r>
    </w:p>
    <w:p w:rsidR="00B7428D" w:rsidRPr="00B7428D" w:rsidRDefault="00B7428D" w:rsidP="00B7428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noProof/>
          <w:kern w:val="1"/>
          <w:sz w:val="24"/>
          <w:szCs w:val="24"/>
          <w:lang w:val="ru-RU" w:eastAsia="ar-SA"/>
        </w:rPr>
      </w:pPr>
      <w:r w:rsidRPr="00B7428D">
        <w:rPr>
          <w:rFonts w:ascii="Times New Roman" w:hAnsi="Times New Roman" w:cs="Times New Roman"/>
          <w:b/>
          <w:noProof/>
          <w:kern w:val="1"/>
          <w:sz w:val="24"/>
          <w:szCs w:val="24"/>
          <w:lang w:val="ru-RU" w:eastAsia="ar-SA"/>
        </w:rPr>
        <w:lastRenderedPageBreak/>
        <w:t>Критеријуми за избор привредног субјекта: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  <w:r w:rsidRPr="00B7428D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>Технички и стручни капацитет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 којим се обезбеђује да привредни субјекат има потребне кадровске и техничке услове  ресурсе и искуство потребно за реализацију услуга из предмета набавке :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Arial Unicode MS" w:hAnsi="Times New Roman" w:cs="Times New Roman"/>
          <w:kern w:val="1"/>
          <w:sz w:val="24"/>
          <w:szCs w:val="24"/>
          <w:lang w:val="ru-RU" w:eastAsia="ar-SA"/>
        </w:rPr>
      </w:pPr>
      <w:r w:rsidRPr="00B7428D">
        <w:rPr>
          <w:rFonts w:ascii="Times New Roman" w:eastAsia="Arial Unicode MS" w:hAnsi="Times New Roman" w:cs="Times New Roman"/>
          <w:kern w:val="1"/>
          <w:sz w:val="24"/>
          <w:szCs w:val="24"/>
          <w:lang w:val="ru-RU" w:eastAsia="ar-SA"/>
        </w:rPr>
        <w:t>1) привредни субјект је у претходне три године реализовао најмање два уговора из предмета набавке;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Arial Unicode MS" w:hAnsi="Times New Roman" w:cs="Times New Roman"/>
          <w:kern w:val="1"/>
          <w:sz w:val="24"/>
          <w:szCs w:val="24"/>
          <w:lang w:val="ru-RU" w:eastAsia="ar-SA"/>
        </w:rPr>
      </w:pPr>
      <w:r w:rsidRPr="00B7428D">
        <w:rPr>
          <w:rFonts w:ascii="Times New Roman" w:eastAsia="Arial Unicode MS" w:hAnsi="Times New Roman" w:cs="Times New Roman"/>
          <w:kern w:val="1"/>
          <w:sz w:val="24"/>
          <w:szCs w:val="24"/>
          <w:lang w:val="ru-RU" w:eastAsia="ar-SA"/>
        </w:rPr>
        <w:t>2) привредни субјекат нема сукобљене интересе који могу негативно да утичу на пружање услуга;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Arial Unicode MS" w:hAnsi="Times New Roman" w:cs="Times New Roman"/>
          <w:kern w:val="1"/>
          <w:sz w:val="24"/>
          <w:szCs w:val="24"/>
          <w:lang w:val="ru-RU" w:eastAsia="ar-SA"/>
        </w:rPr>
      </w:pPr>
      <w:r w:rsidRPr="00B7428D">
        <w:rPr>
          <w:rFonts w:ascii="Times New Roman" w:eastAsia="Arial Unicode MS" w:hAnsi="Times New Roman" w:cs="Times New Roman"/>
          <w:kern w:val="1"/>
          <w:sz w:val="24"/>
          <w:szCs w:val="24"/>
          <w:lang w:val="ru-RU" w:eastAsia="ar-SA"/>
        </w:rPr>
        <w:t>3) привредни субјекат има запослено лице по уговору о раду или по основу уговора о делу или уговора о повременим и привременим пословима на пословима израде пројеката и унапређења пословања или стручне сараднике које може ангажовати за извршење наведених послова на затев наручиоца: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kern w:val="1"/>
          <w:sz w:val="24"/>
          <w:szCs w:val="24"/>
          <w:lang w:val="ru-RU" w:eastAsia="ar-SA"/>
        </w:rPr>
      </w:pPr>
      <w:r w:rsidRPr="00B7428D">
        <w:rPr>
          <w:rFonts w:ascii="Times New Roman" w:hAnsi="Times New Roman" w:cs="Times New Roman"/>
          <w:noProof/>
          <w:kern w:val="1"/>
          <w:sz w:val="24"/>
          <w:szCs w:val="24"/>
          <w:lang w:val="ru-RU" w:eastAsia="ar-SA"/>
        </w:rPr>
        <w:t>Испуњеност услова наведених под тачкама 1), 2), и 3) понуђач- привредни субјекат доказује достављањем изјаве о испуњености критеријума за квалитативан избор привредног субјекта  којом потврђује да испуњава захтеване критеријуме за избор привредног субјекта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.</w:t>
      </w:r>
      <w:r w:rsidRPr="00B7428D">
        <w:rPr>
          <w:rFonts w:ascii="Times New Roman" w:hAnsi="Times New Roman" w:cs="Times New Roman"/>
          <w:noProof/>
          <w:kern w:val="1"/>
          <w:sz w:val="24"/>
          <w:szCs w:val="24"/>
          <w:lang w:val="ru-RU" w:eastAsia="ar-SA"/>
        </w:rPr>
        <w:t xml:space="preserve"> </w:t>
      </w:r>
      <w:r w:rsidRPr="00B7428D">
        <w:rPr>
          <w:rFonts w:ascii="Times New Roman" w:hAnsi="Times New Roman" w:cs="Times New Roman"/>
          <w:b/>
          <w:noProof/>
          <w:kern w:val="1"/>
          <w:sz w:val="24"/>
          <w:szCs w:val="24"/>
          <w:lang w:val="ru-RU" w:eastAsia="ar-SA"/>
        </w:rPr>
        <w:t>(Образац бр. 2).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Arial Unicode MS" w:hAnsi="Times New Roman" w:cs="Times New Roman"/>
          <w:kern w:val="1"/>
          <w:sz w:val="24"/>
          <w:szCs w:val="24"/>
          <w:lang w:val="ru-RU" w:eastAsia="ar-SA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Arial Unicode MS" w:hAnsi="Times New Roman" w:cs="Times New Roman"/>
          <w:kern w:val="1"/>
          <w:sz w:val="24"/>
          <w:szCs w:val="24"/>
          <w:lang w:val="ru-RU" w:eastAsia="ar-SA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Arial Unicode MS" w:hAnsi="Times New Roman" w:cs="Times New Roman"/>
          <w:kern w:val="1"/>
          <w:sz w:val="24"/>
          <w:szCs w:val="24"/>
          <w:lang w:val="ru-RU" w:eastAsia="ar-SA"/>
        </w:rPr>
      </w:pPr>
    </w:p>
    <w:p w:rsidR="00B7428D" w:rsidRP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lastRenderedPageBreak/>
        <w:t>Образац бр. 1</w:t>
      </w:r>
    </w:p>
    <w:p w:rsidR="00B7428D" w:rsidRP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ИЗЈАВА О ИСПУЊЕНОСТИ КРИТЕРИЈУМА ЗА КВАЛИТАТИВАН ИЗБОР ПРИВРЕДНОГ СУБЈЕКТА – ОСНОВИ ЗА ИСКЉУЧЕЊЕ</w:t>
      </w: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CS"/>
        </w:rPr>
      </w:pP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за набавку  услуге  – 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Набавка услуге </w:t>
      </w:r>
      <w:r w:rsidR="0097659B" w:rsidRPr="0097659B">
        <w:rPr>
          <w:rFonts w:ascii="Times New Roman" w:hAnsi="Times New Roman" w:cs="Times New Roman"/>
          <w:noProof/>
          <w:sz w:val="24"/>
          <w:szCs w:val="24"/>
          <w:lang w:val="ru-RU"/>
        </w:rPr>
        <w:t>одржавања софтвера за потребе рачуноводсва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Понуђач ________________________________________________, са седиштем у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_________________________, улица ___________________________________________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број _______, под материјалном и кривичном одговорношћу даје следећу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ИЗЈАВА  ДА НЕ ПОСТОЈЕ ОСНОВИ ЗА ИСКЉУЧЕЊЕ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Изричито потврђујем да не постоје основи за искључење из  поступка набавке по основу 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услова наведенеих у тачки 6. ,,</w:t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>Избор учесника и додела уговора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“ </w:t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>тачка 1. – ОСНОВИ ЗА ИСКЉУЧЕЊЕ , став 1. тачка 1) до 5) конкурсне документације.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B7428D">
        <w:rPr>
          <w:rFonts w:ascii="Times New Roman" w:eastAsia="Times New Roman" w:hAnsi="Times New Roman" w:cs="Times New Roman"/>
          <w:sz w:val="24"/>
          <w:szCs w:val="24"/>
          <w:lang w:val="sr-Cyrl-RS"/>
        </w:rPr>
        <w:t>Доказе ћемо доставити на основу упућеног захтева  од стране наручиоца  без одлагања одмах по њиховом издавању од стране издаваоца доказа.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>датум:</w:t>
      </w:r>
    </w:p>
    <w:p w:rsidR="00B7428D" w:rsidRPr="00B7428D" w:rsidRDefault="00B7428D" w:rsidP="00B742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>_____________</w:t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Потпис овлашћеног</w:t>
      </w:r>
    </w:p>
    <w:p w:rsidR="00B7428D" w:rsidRPr="00B7428D" w:rsidRDefault="00B7428D" w:rsidP="00B742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М.П.</w:t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лица понуђача     место:</w:t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>_____________</w:t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__________________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</w:pPr>
    </w:p>
    <w:p w:rsidR="00B7428D" w:rsidRDefault="00B7428D" w:rsidP="00B7428D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</w:pPr>
    </w:p>
    <w:p w:rsidR="00B7428D" w:rsidRDefault="00B7428D" w:rsidP="00B7428D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</w:pPr>
    </w:p>
    <w:p w:rsidR="00B7428D" w:rsidRDefault="00B7428D" w:rsidP="00B7428D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val="ru-RU"/>
        </w:rPr>
      </w:pPr>
    </w:p>
    <w:p w:rsidR="0097659B" w:rsidRPr="00B7428D" w:rsidRDefault="0097659B" w:rsidP="00B7428D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lastRenderedPageBreak/>
        <w:t>Образац бр. 2</w:t>
      </w:r>
    </w:p>
    <w:p w:rsidR="00B7428D" w:rsidRP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ИЗЈАВА О ИСПУЊЕНОСТИ КРИТЕРИЈУМА ЗА КВАЛИТАТИВАН ИЗБОР ПРИВРЕДНОГ СУБЈЕКТА – КРИТЕРИЈУМИ ЗА ИЗБОР ПРИВРЕДНОГ СУБЈЕКТА</w:t>
      </w: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CS"/>
        </w:rPr>
      </w:pP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за набавку  услуге  – 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Набавка услуге </w:t>
      </w:r>
      <w:r w:rsidR="0097659B" w:rsidRPr="0097659B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одржавања </w:t>
      </w:r>
      <w:r w:rsidR="0097659B">
        <w:rPr>
          <w:rFonts w:ascii="Times New Roman" w:hAnsi="Times New Roman" w:cs="Times New Roman"/>
          <w:noProof/>
          <w:sz w:val="24"/>
          <w:szCs w:val="24"/>
          <w:lang w:val="ru-RU"/>
        </w:rPr>
        <w:t>софтвера за потребе рачуноводсва</w:t>
      </w:r>
      <w:r>
        <w:rPr>
          <w:rFonts w:ascii="Times New Roman" w:hAnsi="Times New Roman" w:cs="Times New Roman"/>
          <w:noProof/>
          <w:sz w:val="24"/>
          <w:szCs w:val="24"/>
          <w:lang w:val="sr-Cyrl-RS"/>
        </w:rPr>
        <w:t>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Понуђач ________________________________________________, са седиштем у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_________________________, улица ___________________________________________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број _______, под материјалном и кривичном одговорношћу даје следећу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ИЗЈАВА  О ИСПУЊАВАЊУ ЗАХТЕВАНИХ КРИТЕРИЈУМА ЗА </w:t>
      </w: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ИЗБОР ПРИВРЕДНОГ СУБЈЕКТА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Изричито потврђујем да испуњавам захетаване критеријуме за избор привредног субјекта у погледу прописаног техничког и стручног капацитета и услова наведенеих у тачки 6. 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„</w:t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>Избор учесника и додела уговора тачка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“</w:t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2. – КРИТЕРИЈУМИ ЗА ИЗБОР ПРИВРЕДНОГ СУБЈЕКТА  , став 1. тачка 1) до 3) конкурсне документације.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B7428D">
        <w:rPr>
          <w:rFonts w:ascii="Times New Roman" w:eastAsia="Times New Roman" w:hAnsi="Times New Roman" w:cs="Times New Roman"/>
          <w:sz w:val="24"/>
          <w:szCs w:val="24"/>
          <w:lang w:val="sr-Cyrl-RS"/>
        </w:rPr>
        <w:t>Доказе ћемо доставити на основу упућеног захтева  од стране наручиоца  без одлагања.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>датум:</w:t>
      </w:r>
    </w:p>
    <w:p w:rsidR="00B7428D" w:rsidRPr="00B7428D" w:rsidRDefault="00B7428D" w:rsidP="00B742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>_____________</w:t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Потпис овлашћеног</w:t>
      </w:r>
    </w:p>
    <w:p w:rsidR="00B7428D" w:rsidRPr="00B7428D" w:rsidRDefault="00B7428D" w:rsidP="00B742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М.П.</w:t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лица понуђача     место:</w:t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>_____________</w:t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__________________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</w:pPr>
    </w:p>
    <w:p w:rsidR="00B7428D" w:rsidRDefault="00B7428D" w:rsidP="00B7428D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</w:pPr>
    </w:p>
    <w:p w:rsidR="00B7428D" w:rsidRDefault="00B7428D" w:rsidP="00B7428D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</w:pPr>
    </w:p>
    <w:p w:rsidR="0097659B" w:rsidRPr="00B7428D" w:rsidRDefault="0097659B" w:rsidP="00B7428D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rPr>
          <w:rFonts w:ascii="Times New Roman" w:hAnsi="Times New Roman" w:cs="Times New Roman"/>
          <w:b/>
          <w:noProof/>
          <w:sz w:val="28"/>
          <w:szCs w:val="28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8"/>
          <w:szCs w:val="28"/>
          <w:lang w:val="ru-RU"/>
        </w:rPr>
      </w:pPr>
      <w:r w:rsidRPr="00B7428D">
        <w:rPr>
          <w:rFonts w:ascii="Times New Roman" w:hAnsi="Times New Roman" w:cs="Times New Roman"/>
          <w:b/>
          <w:noProof/>
          <w:sz w:val="28"/>
          <w:szCs w:val="28"/>
          <w:lang w:val="ru-RU"/>
        </w:rPr>
        <w:lastRenderedPageBreak/>
        <w:t>7. СПЕЦИФИКАЦИЈА УСЛУГЕ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CS"/>
        </w:rPr>
      </w:pPr>
      <w:r w:rsidRPr="00B7428D">
        <w:rPr>
          <w:rFonts w:ascii="Times New Roman" w:hAnsi="Times New Roman" w:cs="Times New Roman"/>
          <w:b/>
          <w:noProof/>
          <w:sz w:val="24"/>
          <w:szCs w:val="24"/>
          <w:lang w:val="ru-RU"/>
        </w:rPr>
        <w:t xml:space="preserve">набавка услуга - 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Набавка услуге </w:t>
      </w:r>
      <w:r w:rsidR="0097659B" w:rsidRPr="0097659B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одржавања </w:t>
      </w:r>
      <w:r w:rsidR="0097659B">
        <w:rPr>
          <w:rFonts w:ascii="Times New Roman" w:hAnsi="Times New Roman" w:cs="Times New Roman"/>
          <w:noProof/>
          <w:sz w:val="24"/>
          <w:szCs w:val="24"/>
          <w:lang w:val="ru-RU"/>
        </w:rPr>
        <w:t>софтвера за потребе рачуноводсва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.</w:t>
      </w: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Услуга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 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се спроводи по програмским активностима које се спроводе средствима оснивача у 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Народној библиотеци 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„Радоје Домановић“ у Лесковцу, Булевар ослобођења 61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, 16000 Лесковац. </w:t>
      </w:r>
    </w:p>
    <w:p w:rsidR="00B7428D" w:rsidRPr="00B7428D" w:rsidRDefault="00B7428D" w:rsidP="00B7428D">
      <w:pPr>
        <w:spacing w:after="0" w:line="240" w:lineRule="auto"/>
        <w:ind w:firstLine="720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87"/>
        <w:gridCol w:w="3143"/>
        <w:gridCol w:w="1845"/>
        <w:gridCol w:w="1833"/>
        <w:gridCol w:w="1842"/>
      </w:tblGrid>
      <w:tr w:rsidR="00B7428D" w:rsidRPr="00B7428D" w:rsidTr="00106764">
        <w:trPr>
          <w:trHeight w:val="378"/>
        </w:trPr>
        <w:tc>
          <w:tcPr>
            <w:tcW w:w="9350" w:type="dxa"/>
            <w:gridSpan w:val="5"/>
          </w:tcPr>
          <w:p w:rsidR="00B7428D" w:rsidRPr="00B7428D" w:rsidRDefault="00B7428D" w:rsidP="00B7428D">
            <w:pPr>
              <w:jc w:val="center"/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sr-Cyrl-RS"/>
              </w:rPr>
            </w:pPr>
            <w:r w:rsidRPr="00B7428D"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sr-Cyrl-RS"/>
              </w:rPr>
              <w:t xml:space="preserve">СПЕЦИФИКАЦИЈА И ОПИС УСЛУГЕ </w:t>
            </w:r>
          </w:p>
        </w:tc>
      </w:tr>
      <w:tr w:rsidR="00B7428D" w:rsidRPr="00B7428D" w:rsidTr="00106764">
        <w:trPr>
          <w:trHeight w:val="789"/>
        </w:trPr>
        <w:tc>
          <w:tcPr>
            <w:tcW w:w="9350" w:type="dxa"/>
            <w:gridSpan w:val="5"/>
          </w:tcPr>
          <w:p w:rsidR="00B7428D" w:rsidRPr="00B7428D" w:rsidRDefault="0097659B" w:rsidP="005F6843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ru-RU"/>
              </w:rPr>
              <w:t>О</w:t>
            </w:r>
            <w:r w:rsidRPr="0097659B">
              <w:rPr>
                <w:rFonts w:ascii="Times New Roman" w:hAnsi="Times New Roman" w:cs="Times New Roman"/>
                <w:noProof/>
                <w:sz w:val="24"/>
                <w:szCs w:val="24"/>
                <w:lang w:val="ru-RU"/>
              </w:rPr>
              <w:t xml:space="preserve">државања 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ru-RU"/>
              </w:rPr>
              <w:t>софтвера за потребе рачуноводсва уз архивирање свих података</w:t>
            </w:r>
          </w:p>
        </w:tc>
      </w:tr>
      <w:tr w:rsidR="00B7428D" w:rsidRPr="00B7428D" w:rsidTr="00106764">
        <w:tc>
          <w:tcPr>
            <w:tcW w:w="687" w:type="dxa"/>
          </w:tcPr>
          <w:p w:rsidR="00B7428D" w:rsidRPr="00B7428D" w:rsidRDefault="00B7428D" w:rsidP="00B7428D">
            <w:pPr>
              <w:jc w:val="center"/>
              <w:rPr>
                <w:rFonts w:ascii="Times New Roman" w:hAnsi="Times New Roman" w:cs="Times New Roman"/>
                <w:b/>
                <w:noProof/>
                <w:lang w:val="sr-Cyrl-RS"/>
              </w:rPr>
            </w:pPr>
            <w:r w:rsidRPr="00B7428D">
              <w:rPr>
                <w:rFonts w:ascii="Times New Roman" w:hAnsi="Times New Roman" w:cs="Times New Roman"/>
                <w:b/>
                <w:noProof/>
                <w:lang w:val="sr-Cyrl-RS"/>
              </w:rPr>
              <w:t>р.бр.</w:t>
            </w:r>
          </w:p>
        </w:tc>
        <w:tc>
          <w:tcPr>
            <w:tcW w:w="3143" w:type="dxa"/>
          </w:tcPr>
          <w:p w:rsidR="00B7428D" w:rsidRPr="00B7428D" w:rsidRDefault="00B7428D" w:rsidP="00B7428D">
            <w:pPr>
              <w:jc w:val="center"/>
              <w:rPr>
                <w:rFonts w:ascii="Times New Roman" w:hAnsi="Times New Roman" w:cs="Times New Roman"/>
                <w:b/>
                <w:noProof/>
                <w:lang w:val="sr-Cyrl-RS"/>
              </w:rPr>
            </w:pPr>
            <w:r w:rsidRPr="00B7428D">
              <w:rPr>
                <w:rFonts w:ascii="Times New Roman" w:hAnsi="Times New Roman" w:cs="Times New Roman"/>
                <w:b/>
                <w:noProof/>
                <w:lang w:val="sr-Cyrl-RS"/>
              </w:rPr>
              <w:t>ОПИС УСЛУГЕ</w:t>
            </w:r>
          </w:p>
        </w:tc>
        <w:tc>
          <w:tcPr>
            <w:tcW w:w="1845" w:type="dxa"/>
          </w:tcPr>
          <w:p w:rsidR="00B7428D" w:rsidRPr="00B7428D" w:rsidRDefault="00B7428D" w:rsidP="00B7428D">
            <w:pPr>
              <w:jc w:val="center"/>
              <w:rPr>
                <w:rFonts w:ascii="Times New Roman" w:hAnsi="Times New Roman" w:cs="Times New Roman"/>
                <w:b/>
                <w:noProof/>
                <w:lang w:val="sr-Cyrl-RS"/>
              </w:rPr>
            </w:pPr>
            <w:r w:rsidRPr="00B7428D">
              <w:rPr>
                <w:rFonts w:ascii="Times New Roman" w:hAnsi="Times New Roman" w:cs="Times New Roman"/>
                <w:b/>
                <w:noProof/>
                <w:lang w:val="sr-Cyrl-RS"/>
              </w:rPr>
              <w:t>ЈЕДНИЦА</w:t>
            </w:r>
          </w:p>
        </w:tc>
        <w:tc>
          <w:tcPr>
            <w:tcW w:w="1833" w:type="dxa"/>
          </w:tcPr>
          <w:p w:rsidR="00B7428D" w:rsidRPr="00B7428D" w:rsidRDefault="00B7428D" w:rsidP="00B7428D">
            <w:pPr>
              <w:jc w:val="center"/>
              <w:rPr>
                <w:rFonts w:ascii="Times New Roman" w:hAnsi="Times New Roman" w:cs="Times New Roman"/>
                <w:b/>
                <w:noProof/>
                <w:lang w:val="sr-Cyrl-RS"/>
              </w:rPr>
            </w:pPr>
            <w:r w:rsidRPr="00B7428D">
              <w:rPr>
                <w:rFonts w:ascii="Times New Roman" w:hAnsi="Times New Roman" w:cs="Times New Roman"/>
                <w:b/>
                <w:noProof/>
                <w:lang w:val="sr-Cyrl-RS"/>
              </w:rPr>
              <w:t>ЈЕД. ЦЕНА</w:t>
            </w:r>
          </w:p>
        </w:tc>
        <w:tc>
          <w:tcPr>
            <w:tcW w:w="1842" w:type="dxa"/>
          </w:tcPr>
          <w:p w:rsidR="00B7428D" w:rsidRPr="00B7428D" w:rsidRDefault="00B7428D" w:rsidP="00B7428D">
            <w:pPr>
              <w:jc w:val="center"/>
              <w:rPr>
                <w:rFonts w:ascii="Times New Roman" w:hAnsi="Times New Roman" w:cs="Times New Roman"/>
                <w:b/>
                <w:noProof/>
                <w:lang w:val="sr-Cyrl-RS"/>
              </w:rPr>
            </w:pPr>
            <w:r w:rsidRPr="00B7428D">
              <w:rPr>
                <w:rFonts w:ascii="Times New Roman" w:hAnsi="Times New Roman" w:cs="Times New Roman"/>
                <w:b/>
                <w:noProof/>
                <w:lang w:val="sr-Cyrl-RS"/>
              </w:rPr>
              <w:t>УКУПНО</w:t>
            </w:r>
          </w:p>
        </w:tc>
      </w:tr>
      <w:tr w:rsidR="00B7428D" w:rsidRPr="00B7428D" w:rsidTr="00474EC7">
        <w:trPr>
          <w:trHeight w:val="916"/>
        </w:trPr>
        <w:tc>
          <w:tcPr>
            <w:tcW w:w="687" w:type="dxa"/>
          </w:tcPr>
          <w:p w:rsidR="00B7428D" w:rsidRDefault="00B7428D" w:rsidP="00B7428D">
            <w:pPr>
              <w:jc w:val="both"/>
              <w:rPr>
                <w:rFonts w:ascii="Times New Roman" w:hAnsi="Times New Roman" w:cs="Times New Roman"/>
                <w:noProof/>
                <w:sz w:val="20"/>
                <w:szCs w:val="20"/>
                <w:lang w:val="sr-Cyrl-RS"/>
              </w:rPr>
            </w:pPr>
          </w:p>
          <w:p w:rsidR="00B7428D" w:rsidRDefault="00B7428D" w:rsidP="00B7428D">
            <w:pPr>
              <w:jc w:val="both"/>
              <w:rPr>
                <w:rFonts w:ascii="Times New Roman" w:hAnsi="Times New Roman" w:cs="Times New Roman"/>
                <w:noProof/>
                <w:sz w:val="20"/>
                <w:szCs w:val="20"/>
                <w:lang w:val="sr-Cyrl-RS"/>
              </w:rPr>
            </w:pPr>
          </w:p>
          <w:p w:rsidR="00B7428D" w:rsidRDefault="00B7428D" w:rsidP="00B7428D">
            <w:pPr>
              <w:jc w:val="both"/>
              <w:rPr>
                <w:rFonts w:ascii="Times New Roman" w:hAnsi="Times New Roman" w:cs="Times New Roman"/>
                <w:noProof/>
                <w:sz w:val="20"/>
                <w:szCs w:val="20"/>
                <w:lang w:val="sr-Cyrl-RS"/>
              </w:rPr>
            </w:pPr>
            <w:r w:rsidRPr="00B7428D">
              <w:rPr>
                <w:rFonts w:ascii="Times New Roman" w:hAnsi="Times New Roman" w:cs="Times New Roman"/>
                <w:noProof/>
                <w:sz w:val="20"/>
                <w:szCs w:val="20"/>
                <w:lang w:val="sr-Cyrl-RS"/>
              </w:rPr>
              <w:t>1.</w:t>
            </w:r>
          </w:p>
          <w:p w:rsidR="00B7428D" w:rsidRPr="00B7428D" w:rsidRDefault="00B7428D" w:rsidP="00B7428D">
            <w:pPr>
              <w:jc w:val="both"/>
              <w:rPr>
                <w:rFonts w:ascii="Times New Roman" w:hAnsi="Times New Roman" w:cs="Times New Roman"/>
                <w:noProof/>
                <w:sz w:val="20"/>
                <w:szCs w:val="20"/>
                <w:lang w:val="sr-Cyrl-RS"/>
              </w:rPr>
            </w:pPr>
          </w:p>
        </w:tc>
        <w:tc>
          <w:tcPr>
            <w:tcW w:w="3143" w:type="dxa"/>
          </w:tcPr>
          <w:p w:rsidR="00B7428D" w:rsidRPr="00B7428D" w:rsidRDefault="00B7428D" w:rsidP="00B7428D">
            <w:pPr>
              <w:jc w:val="both"/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sr-Cyrl-RS"/>
              </w:rPr>
              <w:t>ЕЛЕМЕНТИ</w:t>
            </w:r>
            <w:r w:rsidR="008A7AC4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 xml:space="preserve">  </w:t>
            </w:r>
            <w:r w:rsidRPr="00B7428D"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sr-Cyrl-RS"/>
              </w:rPr>
              <w:t>УСЛУГЕ</w:t>
            </w:r>
          </w:p>
          <w:p w:rsidR="00B7428D" w:rsidRDefault="00B7428D" w:rsidP="00B7428D">
            <w:pPr>
              <w:jc w:val="both"/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sr-Cyrl-RS"/>
              </w:rPr>
            </w:pPr>
          </w:p>
          <w:p w:rsidR="00F940DA" w:rsidRPr="00F940DA" w:rsidRDefault="00474EC7" w:rsidP="00B7428D">
            <w:pPr>
              <w:jc w:val="both"/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sr-Cyrl-RS"/>
              </w:rPr>
              <w:t>Основни пакет (</w:t>
            </w:r>
            <w:r w:rsidR="002A5B2E" w:rsidRPr="002A5B2E"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sr-Cyrl-RS"/>
              </w:rPr>
              <w:t>М01 – М06</w:t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sr-Cyrl-RS"/>
              </w:rPr>
              <w:t>)</w:t>
            </w:r>
          </w:p>
          <w:p w:rsidR="00B7428D" w:rsidRPr="00B7428D" w:rsidRDefault="00B7428D" w:rsidP="00B7428D">
            <w:pPr>
              <w:jc w:val="both"/>
              <w:rPr>
                <w:rFonts w:ascii="Times New Roman" w:hAnsi="Times New Roman" w:cs="Times New Roman"/>
                <w:noProof/>
                <w:sz w:val="20"/>
                <w:szCs w:val="20"/>
                <w:lang w:val="sr-Cyrl-RS"/>
              </w:rPr>
            </w:pPr>
          </w:p>
        </w:tc>
        <w:tc>
          <w:tcPr>
            <w:tcW w:w="1845" w:type="dxa"/>
          </w:tcPr>
          <w:p w:rsidR="00B7428D" w:rsidRPr="00B7428D" w:rsidRDefault="00B7428D" w:rsidP="00B7428D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val="sr-Cyrl-RS"/>
              </w:rPr>
            </w:pPr>
          </w:p>
        </w:tc>
        <w:tc>
          <w:tcPr>
            <w:tcW w:w="1833" w:type="dxa"/>
          </w:tcPr>
          <w:p w:rsidR="00B7428D" w:rsidRPr="00B7428D" w:rsidRDefault="00B7428D" w:rsidP="00B7428D">
            <w:pPr>
              <w:jc w:val="both"/>
              <w:rPr>
                <w:rFonts w:ascii="Times New Roman" w:hAnsi="Times New Roman" w:cs="Times New Roman"/>
                <w:noProof/>
                <w:sz w:val="20"/>
                <w:szCs w:val="20"/>
                <w:lang w:val="sr-Cyrl-RS"/>
              </w:rPr>
            </w:pPr>
          </w:p>
        </w:tc>
        <w:tc>
          <w:tcPr>
            <w:tcW w:w="1842" w:type="dxa"/>
          </w:tcPr>
          <w:p w:rsidR="00B7428D" w:rsidRPr="00B7428D" w:rsidRDefault="00B7428D" w:rsidP="00B7428D">
            <w:pPr>
              <w:jc w:val="both"/>
              <w:rPr>
                <w:rFonts w:ascii="Times New Roman" w:hAnsi="Times New Roman" w:cs="Times New Roman"/>
                <w:noProof/>
                <w:sz w:val="20"/>
                <w:szCs w:val="20"/>
                <w:lang w:val="sr-Cyrl-RS"/>
              </w:rPr>
            </w:pPr>
          </w:p>
        </w:tc>
      </w:tr>
      <w:tr w:rsidR="002A5B2E" w:rsidRPr="00B7428D" w:rsidTr="00474EC7">
        <w:trPr>
          <w:trHeight w:val="916"/>
        </w:trPr>
        <w:tc>
          <w:tcPr>
            <w:tcW w:w="687" w:type="dxa"/>
          </w:tcPr>
          <w:p w:rsidR="002A5B2E" w:rsidRDefault="002A5B2E" w:rsidP="002A5B2E">
            <w:pPr>
              <w:jc w:val="both"/>
              <w:rPr>
                <w:rFonts w:ascii="Times New Roman" w:hAnsi="Times New Roman" w:cs="Times New Roman"/>
                <w:noProof/>
                <w:sz w:val="20"/>
                <w:szCs w:val="20"/>
                <w:lang w:val="sr-Latn-RS"/>
              </w:rPr>
            </w:pPr>
          </w:p>
          <w:p w:rsidR="002A5B2E" w:rsidRDefault="002A5B2E" w:rsidP="002A5B2E">
            <w:pPr>
              <w:jc w:val="both"/>
              <w:rPr>
                <w:rFonts w:ascii="Times New Roman" w:hAnsi="Times New Roman" w:cs="Times New Roman"/>
                <w:noProof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val="sr-Cyrl-RS"/>
              </w:rPr>
              <w:t>2.</w:t>
            </w:r>
          </w:p>
          <w:p w:rsidR="002A5B2E" w:rsidRDefault="002A5B2E" w:rsidP="00B7428D">
            <w:pPr>
              <w:jc w:val="both"/>
              <w:rPr>
                <w:rFonts w:ascii="Times New Roman" w:hAnsi="Times New Roman" w:cs="Times New Roman"/>
                <w:noProof/>
                <w:sz w:val="20"/>
                <w:szCs w:val="20"/>
                <w:lang w:val="sr-Cyrl-RS"/>
              </w:rPr>
            </w:pPr>
          </w:p>
        </w:tc>
        <w:tc>
          <w:tcPr>
            <w:tcW w:w="3143" w:type="dxa"/>
          </w:tcPr>
          <w:p w:rsidR="002A5B2E" w:rsidRDefault="002A5B2E" w:rsidP="002A5B2E">
            <w:pPr>
              <w:jc w:val="both"/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sr-Latn-RS"/>
              </w:rPr>
            </w:pPr>
          </w:p>
          <w:p w:rsidR="002A5B2E" w:rsidRDefault="002A5B2E" w:rsidP="002A5B2E">
            <w:pPr>
              <w:jc w:val="both"/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sr-Cyrl-RS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sr-Cyrl-RS"/>
              </w:rPr>
              <w:t>Обрачун плате</w:t>
            </w:r>
          </w:p>
          <w:p w:rsidR="002A5B2E" w:rsidRDefault="002A5B2E" w:rsidP="00B7428D">
            <w:pPr>
              <w:jc w:val="both"/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sr-Cyrl-RS"/>
              </w:rPr>
            </w:pPr>
          </w:p>
        </w:tc>
        <w:tc>
          <w:tcPr>
            <w:tcW w:w="1845" w:type="dxa"/>
          </w:tcPr>
          <w:p w:rsidR="002A5B2E" w:rsidRPr="00B7428D" w:rsidRDefault="002A5B2E" w:rsidP="00B7428D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val="sr-Cyrl-RS"/>
              </w:rPr>
            </w:pPr>
          </w:p>
        </w:tc>
        <w:tc>
          <w:tcPr>
            <w:tcW w:w="1833" w:type="dxa"/>
          </w:tcPr>
          <w:p w:rsidR="002A5B2E" w:rsidRPr="00B7428D" w:rsidRDefault="002A5B2E" w:rsidP="00B7428D">
            <w:pPr>
              <w:jc w:val="both"/>
              <w:rPr>
                <w:rFonts w:ascii="Times New Roman" w:hAnsi="Times New Roman" w:cs="Times New Roman"/>
                <w:noProof/>
                <w:sz w:val="20"/>
                <w:szCs w:val="20"/>
                <w:lang w:val="sr-Cyrl-RS"/>
              </w:rPr>
            </w:pPr>
          </w:p>
        </w:tc>
        <w:tc>
          <w:tcPr>
            <w:tcW w:w="1842" w:type="dxa"/>
          </w:tcPr>
          <w:p w:rsidR="002A5B2E" w:rsidRPr="00B7428D" w:rsidRDefault="002A5B2E" w:rsidP="00B7428D">
            <w:pPr>
              <w:jc w:val="both"/>
              <w:rPr>
                <w:rFonts w:ascii="Times New Roman" w:hAnsi="Times New Roman" w:cs="Times New Roman"/>
                <w:noProof/>
                <w:sz w:val="20"/>
                <w:szCs w:val="20"/>
                <w:lang w:val="sr-Cyrl-RS"/>
              </w:rPr>
            </w:pPr>
          </w:p>
        </w:tc>
      </w:tr>
      <w:tr w:rsidR="00474EC7" w:rsidRPr="00B7428D" w:rsidTr="00474EC7">
        <w:trPr>
          <w:trHeight w:val="690"/>
        </w:trPr>
        <w:tc>
          <w:tcPr>
            <w:tcW w:w="687" w:type="dxa"/>
          </w:tcPr>
          <w:p w:rsidR="00474EC7" w:rsidRDefault="00474EC7" w:rsidP="00B7428D">
            <w:pPr>
              <w:jc w:val="both"/>
              <w:rPr>
                <w:rFonts w:ascii="Times New Roman" w:hAnsi="Times New Roman" w:cs="Times New Roman"/>
                <w:noProof/>
                <w:sz w:val="20"/>
                <w:szCs w:val="20"/>
                <w:lang w:val="sr-Cyrl-RS"/>
              </w:rPr>
            </w:pPr>
          </w:p>
          <w:p w:rsidR="00474EC7" w:rsidRPr="002A5B2E" w:rsidRDefault="002A5B2E" w:rsidP="002A5B2E">
            <w:pPr>
              <w:jc w:val="both"/>
              <w:rPr>
                <w:rFonts w:ascii="Times New Roman" w:hAnsi="Times New Roman" w:cs="Times New Roman"/>
                <w:noProof/>
                <w:sz w:val="20"/>
                <w:szCs w:val="20"/>
                <w:lang w:val="sr-Latn-RS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val="sr-Latn-RS"/>
              </w:rPr>
              <w:t>3.</w:t>
            </w:r>
          </w:p>
        </w:tc>
        <w:tc>
          <w:tcPr>
            <w:tcW w:w="3143" w:type="dxa"/>
          </w:tcPr>
          <w:p w:rsidR="00474EC7" w:rsidRDefault="00474EC7" w:rsidP="00B7428D">
            <w:pPr>
              <w:jc w:val="both"/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sr-Cyrl-RS"/>
              </w:rPr>
            </w:pPr>
          </w:p>
          <w:p w:rsidR="00474EC7" w:rsidRDefault="00E147BA" w:rsidP="00E147BA">
            <w:pPr>
              <w:jc w:val="both"/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sr-Cyrl-RS"/>
              </w:rPr>
              <w:t>Основна средства - краћа</w:t>
            </w:r>
          </w:p>
        </w:tc>
        <w:tc>
          <w:tcPr>
            <w:tcW w:w="1845" w:type="dxa"/>
          </w:tcPr>
          <w:p w:rsidR="00474EC7" w:rsidRPr="00B7428D" w:rsidRDefault="00474EC7" w:rsidP="00B7428D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val="sr-Cyrl-RS"/>
              </w:rPr>
            </w:pPr>
          </w:p>
        </w:tc>
        <w:tc>
          <w:tcPr>
            <w:tcW w:w="1833" w:type="dxa"/>
          </w:tcPr>
          <w:p w:rsidR="00474EC7" w:rsidRPr="00B7428D" w:rsidRDefault="00474EC7" w:rsidP="00B7428D">
            <w:pPr>
              <w:jc w:val="both"/>
              <w:rPr>
                <w:rFonts w:ascii="Times New Roman" w:hAnsi="Times New Roman" w:cs="Times New Roman"/>
                <w:noProof/>
                <w:sz w:val="20"/>
                <w:szCs w:val="20"/>
                <w:lang w:val="sr-Cyrl-RS"/>
              </w:rPr>
            </w:pPr>
          </w:p>
        </w:tc>
        <w:tc>
          <w:tcPr>
            <w:tcW w:w="1842" w:type="dxa"/>
          </w:tcPr>
          <w:p w:rsidR="00474EC7" w:rsidRPr="00B7428D" w:rsidRDefault="00474EC7" w:rsidP="00B7428D">
            <w:pPr>
              <w:jc w:val="both"/>
              <w:rPr>
                <w:rFonts w:ascii="Times New Roman" w:hAnsi="Times New Roman" w:cs="Times New Roman"/>
                <w:noProof/>
                <w:sz w:val="20"/>
                <w:szCs w:val="20"/>
                <w:lang w:val="sr-Cyrl-RS"/>
              </w:rPr>
            </w:pPr>
          </w:p>
        </w:tc>
      </w:tr>
      <w:tr w:rsidR="00B7428D" w:rsidRPr="00B7428D" w:rsidTr="00106764">
        <w:tc>
          <w:tcPr>
            <w:tcW w:w="687" w:type="dxa"/>
          </w:tcPr>
          <w:p w:rsidR="00B7428D" w:rsidRPr="00B7428D" w:rsidRDefault="00B7428D" w:rsidP="00B7428D">
            <w:pPr>
              <w:jc w:val="both"/>
              <w:rPr>
                <w:rFonts w:ascii="Times New Roman" w:hAnsi="Times New Roman" w:cs="Times New Roman"/>
                <w:noProof/>
                <w:sz w:val="20"/>
                <w:szCs w:val="20"/>
                <w:lang w:val="sr-Cyrl-RS"/>
              </w:rPr>
            </w:pPr>
          </w:p>
        </w:tc>
        <w:tc>
          <w:tcPr>
            <w:tcW w:w="6821" w:type="dxa"/>
            <w:gridSpan w:val="3"/>
          </w:tcPr>
          <w:p w:rsidR="00B7428D" w:rsidRPr="00B7428D" w:rsidRDefault="00B7428D" w:rsidP="00B7428D">
            <w:pPr>
              <w:jc w:val="right"/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sr-Cyrl-RS"/>
              </w:rPr>
            </w:pPr>
            <w:r w:rsidRPr="00B7428D"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sr-Cyrl-RS"/>
              </w:rPr>
              <w:t>УКУПНО БЕЗ ПДВ (1+2)</w:t>
            </w:r>
          </w:p>
        </w:tc>
        <w:tc>
          <w:tcPr>
            <w:tcW w:w="1842" w:type="dxa"/>
          </w:tcPr>
          <w:p w:rsidR="00B7428D" w:rsidRPr="00B7428D" w:rsidRDefault="00B7428D" w:rsidP="00B7428D">
            <w:pPr>
              <w:jc w:val="both"/>
              <w:rPr>
                <w:rFonts w:ascii="Times New Roman" w:hAnsi="Times New Roman" w:cs="Times New Roman"/>
                <w:noProof/>
                <w:sz w:val="20"/>
                <w:szCs w:val="20"/>
                <w:lang w:val="sr-Cyrl-RS"/>
              </w:rPr>
            </w:pPr>
          </w:p>
        </w:tc>
      </w:tr>
      <w:tr w:rsidR="00B7428D" w:rsidRPr="00B7428D" w:rsidTr="00106764">
        <w:tc>
          <w:tcPr>
            <w:tcW w:w="687" w:type="dxa"/>
          </w:tcPr>
          <w:p w:rsidR="00B7428D" w:rsidRPr="00B7428D" w:rsidRDefault="00B7428D" w:rsidP="00B7428D">
            <w:pPr>
              <w:jc w:val="both"/>
              <w:rPr>
                <w:rFonts w:ascii="Times New Roman" w:hAnsi="Times New Roman" w:cs="Times New Roman"/>
                <w:noProof/>
                <w:sz w:val="20"/>
                <w:szCs w:val="20"/>
                <w:lang w:val="sr-Cyrl-RS"/>
              </w:rPr>
            </w:pPr>
          </w:p>
        </w:tc>
        <w:tc>
          <w:tcPr>
            <w:tcW w:w="6821" w:type="dxa"/>
            <w:gridSpan w:val="3"/>
          </w:tcPr>
          <w:p w:rsidR="00B7428D" w:rsidRPr="00B7428D" w:rsidRDefault="00B7428D" w:rsidP="00B7428D">
            <w:pPr>
              <w:jc w:val="right"/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sr-Cyrl-RS"/>
              </w:rPr>
            </w:pPr>
            <w:r w:rsidRPr="00B7428D"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sr-Cyrl-RS"/>
              </w:rPr>
              <w:t>ПДВ</w:t>
            </w:r>
          </w:p>
        </w:tc>
        <w:tc>
          <w:tcPr>
            <w:tcW w:w="1842" w:type="dxa"/>
          </w:tcPr>
          <w:p w:rsidR="00B7428D" w:rsidRPr="00B7428D" w:rsidRDefault="00B7428D" w:rsidP="00B7428D">
            <w:pPr>
              <w:jc w:val="both"/>
              <w:rPr>
                <w:rFonts w:ascii="Times New Roman" w:hAnsi="Times New Roman" w:cs="Times New Roman"/>
                <w:noProof/>
                <w:sz w:val="20"/>
                <w:szCs w:val="20"/>
                <w:lang w:val="sr-Cyrl-RS"/>
              </w:rPr>
            </w:pPr>
          </w:p>
        </w:tc>
      </w:tr>
      <w:tr w:rsidR="00B7428D" w:rsidRPr="00B7428D" w:rsidTr="00106764">
        <w:tc>
          <w:tcPr>
            <w:tcW w:w="687" w:type="dxa"/>
          </w:tcPr>
          <w:p w:rsidR="00B7428D" w:rsidRPr="00B7428D" w:rsidRDefault="00B7428D" w:rsidP="00B7428D">
            <w:pPr>
              <w:jc w:val="both"/>
              <w:rPr>
                <w:rFonts w:ascii="Times New Roman" w:hAnsi="Times New Roman" w:cs="Times New Roman"/>
                <w:noProof/>
                <w:sz w:val="20"/>
                <w:szCs w:val="20"/>
                <w:lang w:val="sr-Cyrl-RS"/>
              </w:rPr>
            </w:pPr>
          </w:p>
        </w:tc>
        <w:tc>
          <w:tcPr>
            <w:tcW w:w="6821" w:type="dxa"/>
            <w:gridSpan w:val="3"/>
          </w:tcPr>
          <w:p w:rsidR="00B7428D" w:rsidRPr="00B7428D" w:rsidRDefault="00B7428D" w:rsidP="00B7428D">
            <w:pPr>
              <w:jc w:val="right"/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sr-Cyrl-RS"/>
              </w:rPr>
            </w:pPr>
            <w:r w:rsidRPr="00B7428D"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sr-Cyrl-RS"/>
              </w:rPr>
              <w:t>УКУПНО СА ПДВ</w:t>
            </w:r>
          </w:p>
        </w:tc>
        <w:tc>
          <w:tcPr>
            <w:tcW w:w="1842" w:type="dxa"/>
          </w:tcPr>
          <w:p w:rsidR="00B7428D" w:rsidRPr="00B7428D" w:rsidRDefault="00B7428D" w:rsidP="00B7428D">
            <w:pPr>
              <w:jc w:val="both"/>
              <w:rPr>
                <w:rFonts w:ascii="Times New Roman" w:hAnsi="Times New Roman" w:cs="Times New Roman"/>
                <w:noProof/>
                <w:sz w:val="20"/>
                <w:szCs w:val="20"/>
                <w:lang w:val="sr-Cyrl-RS"/>
              </w:rPr>
            </w:pPr>
          </w:p>
        </w:tc>
      </w:tr>
    </w:tbl>
    <w:p w:rsid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0"/>
          <w:szCs w:val="20"/>
          <w:lang w:val="sr-Cyrl-RS"/>
        </w:rPr>
      </w:pPr>
    </w:p>
    <w:p w:rsidR="002C7AC3" w:rsidRPr="006C1352" w:rsidRDefault="002C7AC3" w:rsidP="00B7428D">
      <w:pPr>
        <w:spacing w:after="0" w:line="24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val="sr-Cyrl-RS"/>
        </w:rPr>
      </w:pPr>
      <w:r w:rsidRPr="006C1352">
        <w:rPr>
          <w:rFonts w:ascii="Times New Roman" w:hAnsi="Times New Roman" w:cs="Times New Roman"/>
          <w:b/>
          <w:noProof/>
          <w:sz w:val="20"/>
          <w:szCs w:val="20"/>
          <w:lang w:val="sr-Cyrl-RS"/>
        </w:rPr>
        <w:t>Напомена:</w:t>
      </w:r>
      <w:r>
        <w:rPr>
          <w:rFonts w:ascii="Times New Roman" w:hAnsi="Times New Roman" w:cs="Times New Roman"/>
          <w:noProof/>
          <w:sz w:val="20"/>
          <w:szCs w:val="20"/>
          <w:lang w:val="sr-Cyrl-RS"/>
        </w:rPr>
        <w:t xml:space="preserve"> </w:t>
      </w:r>
      <w:r w:rsidRPr="006C1352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 xml:space="preserve">Уз спецификацију је потребно доставити </w:t>
      </w:r>
      <w:r w:rsidR="006C1352" w:rsidRPr="006C1352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 xml:space="preserve"> копију Овлашћења за израду процене ризика од катастрофа и плана заштита и спасавања издато од МУП-а.</w:t>
      </w:r>
    </w:p>
    <w:p w:rsidR="006C1352" w:rsidRPr="00B7428D" w:rsidRDefault="006C1352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0"/>
          <w:szCs w:val="20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b/>
          <w:noProof/>
          <w:sz w:val="24"/>
          <w:szCs w:val="24"/>
          <w:lang w:val="ru-RU"/>
        </w:rPr>
        <w:t>Упутство за попуњавање обрасца спецификације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: Спецификација се попуњава тако што се уносе јединичне цене без ПДВ-а у колону јединична цена. Колона укупно представља производ колучине и јединичне цене. На укупан резултат обрачунава се и исказује ПДВ по законској стопи који у збиру са укупном ценом без ПДВ-а представља вредност понуде са припадајућим ПДВ-ом. Понуђач је у обавези да изврши све тражене услуге из спецификације.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Место: </w:t>
      </w:r>
      <w:r w:rsidRPr="00B7428D">
        <w:rPr>
          <w:rFonts w:ascii="Times New Roman" w:hAnsi="Times New Roman" w:cs="Times New Roman"/>
          <w:noProof/>
          <w:sz w:val="24"/>
          <w:szCs w:val="24"/>
          <w:u w:val="single"/>
          <w:lang w:val="ru-RU"/>
        </w:rPr>
        <w:t>_________________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  <w:t>Потпис овлашћеног лица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Датум: </w:t>
      </w:r>
      <w:r w:rsidRPr="00B7428D">
        <w:rPr>
          <w:rFonts w:ascii="Times New Roman" w:hAnsi="Times New Roman" w:cs="Times New Roman"/>
          <w:noProof/>
          <w:sz w:val="24"/>
          <w:szCs w:val="24"/>
          <w:u w:val="single"/>
          <w:lang w:val="ru-RU"/>
        </w:rPr>
        <w:t>_________________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  <w:t xml:space="preserve">                                      понуђача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  <w:t>М.П.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                                                                                                          _________________________</w:t>
      </w: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8"/>
          <w:szCs w:val="28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8"/>
          <w:szCs w:val="28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8"/>
          <w:szCs w:val="28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8"/>
          <w:szCs w:val="28"/>
          <w:lang w:val="sr-Cyrl-RS"/>
        </w:rPr>
      </w:pPr>
    </w:p>
    <w:p w:rsid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8"/>
          <w:szCs w:val="28"/>
          <w:lang w:val="sr-Latn-RS"/>
        </w:rPr>
      </w:pPr>
    </w:p>
    <w:p w:rsidR="00E147BA" w:rsidRDefault="00E147BA" w:rsidP="00B7428D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8"/>
          <w:szCs w:val="28"/>
          <w:lang w:val="sr-Latn-RS"/>
        </w:rPr>
      </w:pPr>
    </w:p>
    <w:p w:rsidR="00E147BA" w:rsidRPr="00E147BA" w:rsidRDefault="00E147BA" w:rsidP="00B7428D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8"/>
          <w:szCs w:val="28"/>
          <w:lang w:val="sr-Latn-RS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8"/>
          <w:szCs w:val="28"/>
          <w:lang w:val="sr-Cyrl-RS"/>
        </w:rPr>
      </w:pPr>
      <w:r w:rsidRPr="00B7428D">
        <w:rPr>
          <w:rFonts w:ascii="Times New Roman" w:hAnsi="Times New Roman" w:cs="Times New Roman"/>
          <w:b/>
          <w:noProof/>
          <w:sz w:val="28"/>
          <w:szCs w:val="28"/>
          <w:lang w:val="ru-RU"/>
        </w:rPr>
        <w:t>8. МОДЕЛ УГОВОРА</w:t>
      </w: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8"/>
          <w:szCs w:val="28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CS"/>
        </w:rPr>
      </w:pPr>
      <w:r w:rsidRPr="00B7428D">
        <w:rPr>
          <w:rFonts w:ascii="Times New Roman" w:hAnsi="Times New Roman" w:cs="Times New Roman"/>
          <w:b/>
          <w:noProof/>
          <w:sz w:val="24"/>
          <w:szCs w:val="24"/>
          <w:lang w:val="ru-RU"/>
        </w:rPr>
        <w:t>набавка услуга -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 </w:t>
      </w:r>
      <w:r w:rsidR="00F940DA" w:rsidRPr="00F940DA">
        <w:rPr>
          <w:rFonts w:ascii="Times New Roman" w:hAnsi="Times New Roman" w:cs="Times New Roman"/>
          <w:noProof/>
          <w:sz w:val="24"/>
          <w:szCs w:val="24"/>
          <w:lang w:val="sr-Cyrl-RS"/>
        </w:rPr>
        <w:t>Набавка услуге одржавања софтвера за потребе рачуноводсва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.</w:t>
      </w: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C0557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Закључен дана </w:t>
      </w:r>
      <w:r w:rsidRPr="00B7428D"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  <w:t>___________</w:t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202</w:t>
      </w:r>
      <w:r w:rsidR="00135D56">
        <w:rPr>
          <w:rFonts w:ascii="Times New Roman" w:eastAsia="Times New Roman" w:hAnsi="Times New Roman" w:cs="Times New Roman"/>
          <w:sz w:val="24"/>
          <w:szCs w:val="24"/>
          <w:lang w:val="sr-Latn-RS"/>
        </w:rPr>
        <w:t>5</w:t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>. године у Лесковцу између: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1. Народна библиотека </w:t>
      </w:r>
      <w:r w:rsidRPr="00B7428D">
        <w:rPr>
          <w:rFonts w:ascii="Times New Roman" w:eastAsia="Times New Roman" w:hAnsi="Times New Roman" w:cs="Times New Roman"/>
          <w:sz w:val="24"/>
          <w:szCs w:val="24"/>
          <w:lang w:val="sr-Cyrl-RS"/>
        </w:rPr>
        <w:t>„Радоје Домановић“, Булевар ослобођења 61, Лесковац</w:t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–</w:t>
      </w:r>
      <w:r w:rsidR="00F940DA" w:rsidRPr="00F940DA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="00F940DA">
        <w:rPr>
          <w:rFonts w:ascii="Times New Roman" w:eastAsia="Times New Roman" w:hAnsi="Times New Roman" w:cs="Times New Roman"/>
          <w:sz w:val="24"/>
          <w:szCs w:val="24"/>
          <w:lang w:val="ru-RU"/>
        </w:rPr>
        <w:t>М</w:t>
      </w:r>
      <w:r w:rsidR="00F940DA"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>атични број</w:t>
      </w:r>
      <w:r w:rsidR="00F940DA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07139900,</w:t>
      </w:r>
      <w:r w:rsidR="00F940DA"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ПИБ 101912219 коју заступа директор Весна Илић, као наручилац  и 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>2.  _____________________________________________, из_______________________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улица и број_________________________,  ________________________, 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>ПИБ ____________________, кога заступа _________________________________, као најповољнији понуђач (у даљем тескту: извршилац услуге).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>Члан 1.</w:t>
      </w:r>
    </w:p>
    <w:p w:rsidR="00B7428D" w:rsidRPr="00B7428D" w:rsidRDefault="00B7428D" w:rsidP="00C0557A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b/>
          <w:noProof/>
          <w:sz w:val="24"/>
          <w:szCs w:val="24"/>
          <w:lang w:val="ru-RU"/>
        </w:rPr>
        <w:t>ПРЕДМЕТ УГОВОРА</w:t>
      </w:r>
    </w:p>
    <w:p w:rsidR="00B7428D" w:rsidRPr="00B7428D" w:rsidRDefault="00B7428D" w:rsidP="00C0557A">
      <w:pPr>
        <w:spacing w:after="0" w:line="240" w:lineRule="auto"/>
        <w:ind w:firstLine="720"/>
        <w:jc w:val="both"/>
        <w:rPr>
          <w:rFonts w:ascii="Times New Roman" w:hAnsi="Times New Roman" w:cs="Times New Roman"/>
          <w:noProof/>
          <w:sz w:val="24"/>
          <w:szCs w:val="24"/>
          <w:lang w:val="sr-Cyrl-CS"/>
        </w:rPr>
      </w:pP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Предмет овог уговора је </w:t>
      </w:r>
      <w:r w:rsidR="002C7AC3" w:rsidRPr="002C7AC3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Набавка услуге </w:t>
      </w:r>
      <w:r w:rsidR="005F6843" w:rsidRPr="005F6843">
        <w:rPr>
          <w:rFonts w:ascii="Times New Roman" w:hAnsi="Times New Roman" w:cs="Times New Roman"/>
          <w:noProof/>
          <w:sz w:val="24"/>
          <w:szCs w:val="24"/>
          <w:lang w:val="ru-RU"/>
        </w:rPr>
        <w:t>израде и примене софтвера за е-фактурисање за потребе библиотеке</w:t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>, према  понуди понуђача број ______од ____________ 202</w:t>
      </w:r>
      <w:r w:rsidR="00135D56">
        <w:rPr>
          <w:rFonts w:ascii="Times New Roman" w:eastAsia="Times New Roman" w:hAnsi="Times New Roman" w:cs="Times New Roman"/>
          <w:sz w:val="24"/>
          <w:szCs w:val="24"/>
          <w:lang w:val="sr-Latn-RS"/>
        </w:rPr>
        <w:t>5</w:t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>. године која заједно са спецификацијом услуге чини саставни део овог уговора.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Члан 2.</w:t>
      </w:r>
    </w:p>
    <w:p w:rsidR="00B7428D" w:rsidRPr="00B7428D" w:rsidRDefault="00B7428D" w:rsidP="00C0557A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b/>
          <w:noProof/>
          <w:sz w:val="24"/>
          <w:szCs w:val="24"/>
          <w:lang w:val="ru-RU"/>
        </w:rPr>
        <w:t>ОБАВЕЗЕ ИЗВРШИОЦА УСЛУГЕ</w:t>
      </w:r>
    </w:p>
    <w:p w:rsidR="00B7428D" w:rsidRPr="00B7428D" w:rsidRDefault="00B7428D" w:rsidP="00C0557A">
      <w:pPr>
        <w:spacing w:after="0" w:line="240" w:lineRule="auto"/>
        <w:ind w:firstLine="360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Извршилац услуге се обавезује да изврши услуге из члана 1. овог уговора, и то:</w:t>
      </w:r>
    </w:p>
    <w:p w:rsidR="00B7428D" w:rsidRPr="00B7428D" w:rsidRDefault="00B7428D" w:rsidP="005F6843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реализује 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услуге </w:t>
      </w:r>
      <w:r w:rsidR="00F940DA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одржавања </w:t>
      </w:r>
      <w:r w:rsidR="005F6843" w:rsidRPr="005F6843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софтвера за </w:t>
      </w:r>
      <w:r w:rsidR="00F940DA">
        <w:rPr>
          <w:rFonts w:ascii="Times New Roman" w:hAnsi="Times New Roman" w:cs="Times New Roman"/>
          <w:noProof/>
          <w:sz w:val="24"/>
          <w:szCs w:val="24"/>
          <w:lang w:val="ru-RU"/>
        </w:rPr>
        <w:t>потребе рачуноводства</w:t>
      </w:r>
      <w:r w:rsidR="005F6843">
        <w:rPr>
          <w:rFonts w:ascii="Times New Roman" w:hAnsi="Times New Roman" w:cs="Times New Roman"/>
          <w:noProof/>
          <w:sz w:val="24"/>
          <w:szCs w:val="24"/>
          <w:lang w:val="ru-RU"/>
        </w:rPr>
        <w:t>.</w:t>
      </w:r>
    </w:p>
    <w:p w:rsidR="00B7428D" w:rsidRPr="00B7428D" w:rsidRDefault="00B7428D" w:rsidP="00B7428D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реализује услуге</w:t>
      </w:r>
      <w:r w:rsidR="00FE5E17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 </w:t>
      </w:r>
      <w:r w:rsidR="00F940DA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архивирања </w:t>
      </w:r>
      <w:r w:rsidR="005F6843">
        <w:rPr>
          <w:rFonts w:ascii="Times New Roman" w:hAnsi="Times New Roman" w:cs="Times New Roman"/>
          <w:noProof/>
          <w:sz w:val="24"/>
          <w:szCs w:val="24"/>
          <w:lang w:val="sr-Cyrl-RS"/>
        </w:rPr>
        <w:t>и корисничке обуке</w:t>
      </w:r>
      <w:r w:rsidR="002C7AC3">
        <w:rPr>
          <w:rFonts w:ascii="Times New Roman" w:hAnsi="Times New Roman" w:cs="Times New Roman"/>
          <w:noProof/>
          <w:sz w:val="24"/>
          <w:szCs w:val="24"/>
          <w:lang w:val="sr-Cyrl-RS"/>
        </w:rPr>
        <w:t>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Услуге ће бити извршене према плану и динамици у периоду 202</w:t>
      </w:r>
      <w:r w:rsidR="00135D56">
        <w:rPr>
          <w:rFonts w:ascii="Times New Roman" w:hAnsi="Times New Roman" w:cs="Times New Roman"/>
          <w:noProof/>
          <w:sz w:val="24"/>
          <w:szCs w:val="24"/>
          <w:lang w:val="sr-Latn-RS"/>
        </w:rPr>
        <w:t>5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.</w:t>
      </w:r>
      <w:r w:rsidR="00CC1B0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 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годин</w:t>
      </w:r>
      <w:r w:rsidR="00CC1B0D">
        <w:rPr>
          <w:rFonts w:ascii="Times New Roman" w:hAnsi="Times New Roman" w:cs="Times New Roman"/>
          <w:noProof/>
          <w:sz w:val="24"/>
          <w:szCs w:val="24"/>
          <w:lang w:val="sr-Cyrl-RS"/>
        </w:rPr>
        <w:t>е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.</w:t>
      </w: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Члан 3.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C0557A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b/>
          <w:noProof/>
          <w:sz w:val="24"/>
          <w:szCs w:val="24"/>
          <w:lang w:val="ru-RU"/>
        </w:rPr>
        <w:t>УГОВОРЕНА ВРЕДНОСТ И НАЧИН ПЛАЋАЊА</w:t>
      </w:r>
    </w:p>
    <w:p w:rsidR="00B7428D" w:rsidRPr="00B7428D" w:rsidRDefault="00B7428D" w:rsidP="00C0557A">
      <w:pPr>
        <w:spacing w:after="0" w:line="240" w:lineRule="auto"/>
        <w:ind w:firstLine="720"/>
        <w:jc w:val="both"/>
        <w:rPr>
          <w:rFonts w:ascii="Times New Roman" w:hAnsi="Times New Roman" w:cs="Times New Roman"/>
          <w:noProof/>
          <w:sz w:val="24"/>
          <w:szCs w:val="24"/>
          <w:lang w:val="sr-Cyrl-CS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Уговорена вредност извршења </w:t>
      </w:r>
      <w:r w:rsidR="002C7AC3" w:rsidRPr="002C7AC3">
        <w:rPr>
          <w:rFonts w:ascii="Times New Roman" w:hAnsi="Times New Roman" w:cs="Times New Roman"/>
          <w:noProof/>
          <w:sz w:val="24"/>
          <w:szCs w:val="24"/>
          <w:lang w:val="sr-Cyrl-CS"/>
        </w:rPr>
        <w:t>Набавк</w:t>
      </w:r>
      <w:r w:rsidR="002C7AC3">
        <w:rPr>
          <w:rFonts w:ascii="Times New Roman" w:hAnsi="Times New Roman" w:cs="Times New Roman"/>
          <w:noProof/>
          <w:sz w:val="24"/>
          <w:szCs w:val="24"/>
          <w:lang w:val="sr-Cyrl-CS"/>
        </w:rPr>
        <w:t>е</w:t>
      </w:r>
      <w:r w:rsidR="002C7AC3" w:rsidRPr="002C7AC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C0557A" w:rsidRPr="00E1410E">
        <w:rPr>
          <w:rFonts w:ascii="Times New Roman" w:hAnsi="Times New Roman" w:cs="Times New Roman"/>
          <w:noProof/>
          <w:sz w:val="24"/>
          <w:szCs w:val="24"/>
          <w:lang w:val="sr-Cyrl-RS"/>
        </w:rPr>
        <w:t>услуге одржавање софтвера за потребе рачуноводсва</w:t>
      </w:r>
      <w:r w:rsidR="002C7AC3" w:rsidRPr="002C7AC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CS"/>
        </w:rPr>
        <w:t>износи _______________ динара без ПДВ-а односно __________________ са ПДВ-ом.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Члан 4.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C0557A">
      <w:pPr>
        <w:spacing w:after="0" w:line="240" w:lineRule="auto"/>
        <w:ind w:firstLine="720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Цена одређена у понуди је фиксна и не може се мењати за време важења уговора од стране извршиоца услуге. Понуђена цена обухвата цену </w:t>
      </w:r>
      <w:r w:rsidR="005F6843" w:rsidRPr="005F6843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израде и примене софтвера за е-фактурисање за потребе библиотеке 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CS"/>
        </w:rPr>
        <w:t>и о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сталих пратећих односно зависних трошкова тражене </w:t>
      </w:r>
      <w:r w:rsidR="002C7AC3">
        <w:rPr>
          <w:rFonts w:ascii="Times New Roman" w:hAnsi="Times New Roman" w:cs="Times New Roman"/>
          <w:noProof/>
          <w:sz w:val="24"/>
          <w:szCs w:val="24"/>
          <w:lang w:val="ru-RU"/>
        </w:rPr>
        <w:t>израде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.</w:t>
      </w:r>
    </w:p>
    <w:p w:rsid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FE5E17" w:rsidRDefault="00FE5E17" w:rsidP="00B7428D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  <w:lang w:val="sr-Latn-RS"/>
        </w:rPr>
      </w:pPr>
    </w:p>
    <w:p w:rsidR="00C0557A" w:rsidRPr="00C0557A" w:rsidRDefault="00C0557A" w:rsidP="00B7428D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  <w:lang w:val="sr-Latn-RS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Члан 5.</w:t>
      </w: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C0557A">
      <w:pPr>
        <w:spacing w:after="0" w:line="240" w:lineRule="auto"/>
        <w:ind w:firstLine="720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Наручилац се обавезује да изврши исплату за извршене услуге у року од 45 календарских дана од дана када је заједнички констатовано да је услуга извршена и достављен исправан рачун за наплату од стране извршиоца, односно у року од  45 календарских дана од дана уноса рачуна у </w:t>
      </w:r>
      <w:r w:rsidR="00D92FA2">
        <w:rPr>
          <w:rFonts w:ascii="Times New Roman" w:hAnsi="Times New Roman" w:cs="Times New Roman"/>
          <w:noProof/>
          <w:sz w:val="24"/>
          <w:szCs w:val="24"/>
          <w:lang w:val="ru-RU"/>
        </w:rPr>
        <w:t>Систем електронских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 фактура - </w:t>
      </w:r>
      <w:r w:rsidR="00D92FA2">
        <w:rPr>
          <w:rFonts w:ascii="Times New Roman" w:hAnsi="Times New Roman" w:cs="Times New Roman"/>
          <w:noProof/>
          <w:sz w:val="24"/>
          <w:szCs w:val="24"/>
          <w:lang w:val="ru-RU"/>
        </w:rPr>
        <w:t>СЕ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Ф.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Члан 6.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C0557A">
      <w:pPr>
        <w:spacing w:after="0" w:line="240" w:lineRule="auto"/>
        <w:ind w:firstLine="720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Извршилац услуге је дужан да приликом фактурисања односно испостављања рачуна наручиоцу, у истом назначи рок плаћања, број уговора о пружању услуге и датум његовог склапања, а који представља основ за плаћање.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Члан 7.</w:t>
      </w:r>
    </w:p>
    <w:p w:rsidR="00B7428D" w:rsidRPr="00B7428D" w:rsidRDefault="00B7428D" w:rsidP="00C0557A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b/>
          <w:noProof/>
          <w:sz w:val="24"/>
          <w:szCs w:val="24"/>
          <w:lang w:val="ru-RU"/>
        </w:rPr>
        <w:t>ПЕРИОД ВРШЕЊА УСЛУГЕ</w:t>
      </w:r>
    </w:p>
    <w:p w:rsidR="00B7428D" w:rsidRPr="00B7428D" w:rsidRDefault="00B7428D" w:rsidP="00C0557A">
      <w:pPr>
        <w:spacing w:after="0" w:line="240" w:lineRule="auto"/>
        <w:ind w:firstLine="720"/>
        <w:jc w:val="both"/>
        <w:rPr>
          <w:rFonts w:ascii="Times New Roman" w:hAnsi="Times New Roman" w:cs="Times New Roman"/>
          <w:noProof/>
          <w:sz w:val="24"/>
          <w:szCs w:val="24"/>
          <w:lang w:val="sr-Cyrl-CS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Рок за реализацију предметне </w:t>
      </w:r>
      <w:r w:rsidR="00C0557A" w:rsidRPr="00C0557A">
        <w:rPr>
          <w:rFonts w:ascii="Times New Roman" w:hAnsi="Times New Roman" w:cs="Times New Roman"/>
          <w:noProof/>
          <w:sz w:val="24"/>
          <w:szCs w:val="24"/>
          <w:lang w:val="ru-RU"/>
        </w:rPr>
        <w:t>Набавка услуге одржавање софтвера за потребе рачуноводсва</w:t>
      </w:r>
      <w:r w:rsidR="002C7AC3">
        <w:rPr>
          <w:rFonts w:ascii="Times New Roman" w:hAnsi="Times New Roman" w:cs="Times New Roman"/>
          <w:noProof/>
          <w:sz w:val="24"/>
          <w:szCs w:val="24"/>
          <w:lang w:val="ru-RU"/>
        </w:rPr>
        <w:t>,</w:t>
      </w:r>
      <w:r w:rsidR="002C7AC3" w:rsidRPr="002C7AC3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 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ускладити према потребама. Реализација услуге предвиђена је у периоду 202</w:t>
      </w:r>
      <w:r w:rsidR="00D92FA2">
        <w:rPr>
          <w:rFonts w:ascii="Times New Roman" w:hAnsi="Times New Roman" w:cs="Times New Roman"/>
          <w:noProof/>
          <w:sz w:val="24"/>
          <w:szCs w:val="24"/>
          <w:lang w:val="ru-RU"/>
        </w:rPr>
        <w:t>4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. године. </w:t>
      </w:r>
    </w:p>
    <w:p w:rsid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Обавеза наручиоца је да благовремено достави материјал извршиоцу, најмање 2 (словима: два) календарска дана раније од дана слања пројекта (не дужи од 2 (два) календарска дана) као и увек прецизирано тачно време пружања услуга.</w:t>
      </w:r>
    </w:p>
    <w:p w:rsidR="00CC1B0D" w:rsidRPr="00B7428D" w:rsidRDefault="00CC1B0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Члан 8.</w:t>
      </w:r>
    </w:p>
    <w:p w:rsidR="00B7428D" w:rsidRPr="00B7428D" w:rsidRDefault="00B7428D" w:rsidP="00C0557A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b/>
          <w:noProof/>
          <w:sz w:val="24"/>
          <w:szCs w:val="24"/>
          <w:lang w:val="ru-RU"/>
        </w:rPr>
        <w:t>МЕСТО ВРШЕЊА УСЛУГЕ</w:t>
      </w:r>
    </w:p>
    <w:p w:rsidR="00B7428D" w:rsidRPr="00B7428D" w:rsidRDefault="00B7428D" w:rsidP="00C0557A">
      <w:pPr>
        <w:spacing w:after="0" w:line="240" w:lineRule="auto"/>
        <w:ind w:firstLine="720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Место извршења услуге/испоруке  је у просторијама Народне библиотеке 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„Радоје Домановић“, Булевар ослобођења 61. у Лесковцу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Члан 9.</w:t>
      </w:r>
    </w:p>
    <w:p w:rsidR="00B7428D" w:rsidRPr="00B7428D" w:rsidRDefault="00B7428D" w:rsidP="00C0557A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b/>
          <w:noProof/>
          <w:sz w:val="24"/>
          <w:szCs w:val="24"/>
          <w:lang w:val="ru-RU"/>
        </w:rPr>
        <w:t>ЗАВРШНЕ ОДРЕДБЕ</w:t>
      </w:r>
    </w:p>
    <w:p w:rsidR="00B7428D" w:rsidRPr="00B7428D" w:rsidRDefault="00B7428D" w:rsidP="00C0557A">
      <w:pPr>
        <w:spacing w:after="0" w:line="240" w:lineRule="auto"/>
        <w:ind w:firstLine="720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Овај уговор закључује се са роком важења до коначног извршења обавеза уговорних страна односно до утрошка средстава. Уговор се сматра закљученим када га обе уговорне стране потпишу, односно у тренутку када исти, наручилац прими потписан и оверен од стране извршиоца услуге.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У име и за рачун наручиоца о извршењу овог уговора стараће се 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надлежна с лужба 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Народне библиотеке 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„Радоје Домановић“, Булевар ослобођења 61. у Лесковцу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  <w:lang w:val="sr-Cyrl-RS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Члан 10.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C0557A">
      <w:pPr>
        <w:spacing w:after="0" w:line="240" w:lineRule="auto"/>
        <w:ind w:firstLine="720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За све што није регулисано овим уговором, примениће се одредбе Закона о облигационим односима и других важећих законских прописа и подзаконских аката којима се регулише предмет уговора.</w:t>
      </w:r>
    </w:p>
    <w:p w:rsid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lastRenderedPageBreak/>
        <w:t xml:space="preserve">Сва евентуална спорна питања у тумачењу и примени овог уговора и његових саставних делова решаваће се споразумно, а спорове који не могу бити решени споразумно решаваће надлежни суд у Лесковцу. </w:t>
      </w:r>
    </w:p>
    <w:p w:rsidR="002C7AC3" w:rsidRDefault="002C7AC3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2C7AC3" w:rsidRPr="00B7428D" w:rsidRDefault="002C7AC3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</w:rPr>
      </w:pPr>
      <w:r w:rsidRPr="00B7428D">
        <w:rPr>
          <w:rFonts w:ascii="Times New Roman" w:hAnsi="Times New Roman" w:cs="Times New Roman"/>
          <w:noProof/>
          <w:sz w:val="24"/>
          <w:szCs w:val="24"/>
        </w:rPr>
        <w:t>Члан 11.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noProof/>
          <w:sz w:val="24"/>
          <w:szCs w:val="24"/>
          <w:lang w:val="ru-RU"/>
        </w:rPr>
        <w:t>Наручилац задржава право једностраног раскида Уговора у случају неуредног испуњења уговорених обавеза од стране Извршиоца.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noProof/>
          <w:sz w:val="24"/>
          <w:szCs w:val="24"/>
          <w:lang w:val="ru-RU"/>
        </w:rPr>
        <w:t>Уговор се раскида писаном изјавом која садржи основ за раскид Уговора и доставља се другој уговорној страни.</w:t>
      </w: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Члан 1</w:t>
      </w:r>
      <w:r w:rsidR="00D92FA2">
        <w:rPr>
          <w:rFonts w:ascii="Times New Roman" w:hAnsi="Times New Roman" w:cs="Times New Roman"/>
          <w:noProof/>
          <w:sz w:val="24"/>
          <w:szCs w:val="24"/>
          <w:lang w:val="ru-RU"/>
        </w:rPr>
        <w:t>2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Овај уговор је сачињен у </w:t>
      </w:r>
      <w:r w:rsidR="002C7AC3">
        <w:rPr>
          <w:rFonts w:ascii="Times New Roman" w:hAnsi="Times New Roman" w:cs="Times New Roman"/>
          <w:noProof/>
          <w:sz w:val="24"/>
          <w:szCs w:val="24"/>
          <w:lang w:val="ru-RU"/>
        </w:rPr>
        <w:t>4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 (</w:t>
      </w:r>
      <w:r w:rsidR="002C7AC3">
        <w:rPr>
          <w:rFonts w:ascii="Times New Roman" w:hAnsi="Times New Roman" w:cs="Times New Roman"/>
          <w:noProof/>
          <w:sz w:val="24"/>
          <w:szCs w:val="24"/>
          <w:lang w:val="ru-RU"/>
        </w:rPr>
        <w:t>четири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) истоветних примерака од којих наручилац задржава </w:t>
      </w:r>
      <w:r w:rsidR="002C7AC3">
        <w:rPr>
          <w:rFonts w:ascii="Times New Roman" w:hAnsi="Times New Roman" w:cs="Times New Roman"/>
          <w:noProof/>
          <w:sz w:val="24"/>
          <w:szCs w:val="24"/>
          <w:lang w:val="ru-RU"/>
        </w:rPr>
        <w:t>2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 (</w:t>
      </w:r>
      <w:r w:rsidR="002C7AC3">
        <w:rPr>
          <w:rFonts w:ascii="Times New Roman" w:hAnsi="Times New Roman" w:cs="Times New Roman"/>
          <w:noProof/>
          <w:sz w:val="24"/>
          <w:szCs w:val="24"/>
          <w:lang w:val="ru-RU"/>
        </w:rPr>
        <w:t>два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) примерка за своје потребе и извршилац услуге </w:t>
      </w:r>
      <w:r w:rsidR="002C7AC3">
        <w:rPr>
          <w:rFonts w:ascii="Times New Roman" w:hAnsi="Times New Roman" w:cs="Times New Roman"/>
          <w:noProof/>
          <w:sz w:val="24"/>
          <w:szCs w:val="24"/>
          <w:lang w:val="ru-RU"/>
        </w:rPr>
        <w:t>2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 (</w:t>
      </w:r>
      <w:r w:rsidR="002C7AC3">
        <w:rPr>
          <w:rFonts w:ascii="Times New Roman" w:hAnsi="Times New Roman" w:cs="Times New Roman"/>
          <w:noProof/>
          <w:sz w:val="24"/>
          <w:szCs w:val="24"/>
          <w:lang w:val="ru-RU"/>
        </w:rPr>
        <w:t>два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)  примерка за своје потребе.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Default="00C0557A" w:rsidP="00C0557A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  <w:lang w:val="sr-Latn-RS"/>
        </w:rPr>
      </w:pPr>
      <w:r>
        <w:rPr>
          <w:rFonts w:ascii="Times New Roman" w:hAnsi="Times New Roman" w:cs="Times New Roman"/>
          <w:noProof/>
          <w:sz w:val="24"/>
          <w:szCs w:val="24"/>
          <w:lang w:val="sr-Latn-RS"/>
        </w:rPr>
        <w:t xml:space="preserve"> 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И З В Р Ш И Л А Ц  У С Л У Г Е </w:t>
      </w:r>
      <w:r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                </w:t>
      </w:r>
      <w:r>
        <w:rPr>
          <w:rFonts w:ascii="Times New Roman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Latn-RS"/>
        </w:rPr>
        <w:t xml:space="preserve">                                 </w:t>
      </w:r>
      <w:r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 </w:t>
      </w:r>
      <w:r w:rsidR="001C72EC"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Н А Р У Ч И Л А Ц</w:t>
      </w:r>
    </w:p>
    <w:p w:rsidR="00C0557A" w:rsidRPr="00C0557A" w:rsidRDefault="00C0557A" w:rsidP="00C0557A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  <w:lang w:val="sr-Latn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  <w:t>М. П.</w:t>
      </w:r>
    </w:p>
    <w:p w:rsidR="00B7428D" w:rsidRPr="00B7428D" w:rsidRDefault="001C72EC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u w:val="single"/>
          <w:lang w:val="ru-RU"/>
        </w:rPr>
      </w:pPr>
      <w:r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  </w:t>
      </w:r>
      <w:r w:rsidR="00B7428D" w:rsidRPr="00B7428D">
        <w:rPr>
          <w:rFonts w:ascii="Times New Roman" w:hAnsi="Times New Roman" w:cs="Times New Roman"/>
          <w:noProof/>
          <w:sz w:val="24"/>
          <w:szCs w:val="24"/>
          <w:u w:val="single"/>
          <w:lang w:val="ru-RU"/>
        </w:rPr>
        <w:t>___________________</w:t>
      </w:r>
      <w:r>
        <w:rPr>
          <w:rFonts w:ascii="Times New Roman" w:hAnsi="Times New Roman" w:cs="Times New Roman"/>
          <w:noProof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noProof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noProof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noProof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noProof/>
          <w:sz w:val="24"/>
          <w:szCs w:val="24"/>
          <w:lang w:val="ru-RU"/>
        </w:rPr>
        <w:tab/>
        <w:t xml:space="preserve">      </w:t>
      </w:r>
      <w:r w:rsidR="00B7428D" w:rsidRPr="00B7428D">
        <w:rPr>
          <w:rFonts w:ascii="Times New Roman" w:hAnsi="Times New Roman" w:cs="Times New Roman"/>
          <w:noProof/>
          <w:sz w:val="24"/>
          <w:szCs w:val="24"/>
          <w:u w:val="single"/>
          <w:lang w:val="ru-RU"/>
        </w:rPr>
        <w:t>________________________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Напомена: модел уговора понуђач мора да попуни, потпише и овери печатом.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u w:val="single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u w:val="single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u w:val="single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u w:val="single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u w:val="single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u w:val="single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u w:val="single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u w:val="single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u w:val="single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u w:val="single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u w:val="single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u w:val="single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u w:val="single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u w:val="single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u w:val="single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u w:val="single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u w:val="single"/>
          <w:lang w:val="ru-RU"/>
        </w:rPr>
      </w:pPr>
    </w:p>
    <w:p w:rsidR="00F273B0" w:rsidRPr="00B7428D" w:rsidRDefault="00F273B0">
      <w:pPr>
        <w:rPr>
          <w:rFonts w:ascii="Times New Roman" w:hAnsi="Times New Roman" w:cs="Times New Roman"/>
          <w:lang w:val="ru-RU"/>
        </w:rPr>
      </w:pPr>
    </w:p>
    <w:sectPr w:rsidR="00F273B0" w:rsidRPr="00B7428D" w:rsidSect="00B7428D">
      <w:footerReference w:type="default" r:id="rId10"/>
      <w:pgSz w:w="12240" w:h="15840"/>
      <w:pgMar w:top="1440" w:right="1440" w:bottom="1440" w:left="1440" w:header="720" w:footer="720" w:gutter="0"/>
      <w:pgNumType w:start="1" w:chapStyle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596E" w:rsidRDefault="00BE596E">
      <w:pPr>
        <w:spacing w:after="0" w:line="240" w:lineRule="auto"/>
      </w:pPr>
      <w:r>
        <w:separator/>
      </w:r>
    </w:p>
  </w:endnote>
  <w:endnote w:type="continuationSeparator" w:id="0">
    <w:p w:rsidR="00BE596E" w:rsidRDefault="00BE59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noProof w:val="0"/>
      </w:rPr>
      <w:id w:val="-84624244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E318D2" w:rsidRDefault="00E318D2">
        <w:pPr>
          <w:pStyle w:val="Footer"/>
          <w:jc w:val="center"/>
        </w:pPr>
        <w:r>
          <w:rPr>
            <w:noProof w:val="0"/>
          </w:rPr>
          <w:fldChar w:fldCharType="begin"/>
        </w:r>
        <w:r>
          <w:instrText xml:space="preserve"> PAGE   \* MERGEFORMAT </w:instrText>
        </w:r>
        <w:r>
          <w:rPr>
            <w:noProof w:val="0"/>
          </w:rPr>
          <w:fldChar w:fldCharType="separate"/>
        </w:r>
        <w:r w:rsidR="002A5B2E">
          <w:t>11</w:t>
        </w:r>
        <w:r>
          <w:fldChar w:fldCharType="end"/>
        </w:r>
      </w:p>
    </w:sdtContent>
  </w:sdt>
  <w:p w:rsidR="00B47D00" w:rsidRPr="00020841" w:rsidRDefault="00BE596E" w:rsidP="00541FA0">
    <w:pPr>
      <w:pStyle w:val="Footer"/>
      <w:jc w:val="center"/>
      <w:rPr>
        <w:lang w:val="ru-RU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596E" w:rsidRDefault="00BE596E">
      <w:pPr>
        <w:spacing w:after="0" w:line="240" w:lineRule="auto"/>
      </w:pPr>
      <w:r>
        <w:separator/>
      </w:r>
    </w:p>
  </w:footnote>
  <w:footnote w:type="continuationSeparator" w:id="0">
    <w:p w:rsidR="00BE596E" w:rsidRDefault="00BE596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E422D0"/>
    <w:multiLevelType w:val="hybridMultilevel"/>
    <w:tmpl w:val="57DC20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C87109A"/>
    <w:multiLevelType w:val="hybridMultilevel"/>
    <w:tmpl w:val="66484C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428D"/>
    <w:rsid w:val="000F62EB"/>
    <w:rsid w:val="00135D56"/>
    <w:rsid w:val="001B214F"/>
    <w:rsid w:val="001C72EC"/>
    <w:rsid w:val="002A5B2E"/>
    <w:rsid w:val="002C7AC3"/>
    <w:rsid w:val="003557C1"/>
    <w:rsid w:val="004447BE"/>
    <w:rsid w:val="00474EC7"/>
    <w:rsid w:val="004F2384"/>
    <w:rsid w:val="004F3AE2"/>
    <w:rsid w:val="00531097"/>
    <w:rsid w:val="005F6843"/>
    <w:rsid w:val="00602F24"/>
    <w:rsid w:val="00616DC5"/>
    <w:rsid w:val="006C1352"/>
    <w:rsid w:val="00762576"/>
    <w:rsid w:val="00880300"/>
    <w:rsid w:val="008A7AC4"/>
    <w:rsid w:val="008F3BF1"/>
    <w:rsid w:val="009138EA"/>
    <w:rsid w:val="0097659B"/>
    <w:rsid w:val="00B126B6"/>
    <w:rsid w:val="00B6087B"/>
    <w:rsid w:val="00B7428D"/>
    <w:rsid w:val="00BE596E"/>
    <w:rsid w:val="00C0557A"/>
    <w:rsid w:val="00CA2F02"/>
    <w:rsid w:val="00CC1B0D"/>
    <w:rsid w:val="00D13484"/>
    <w:rsid w:val="00D92FA2"/>
    <w:rsid w:val="00DB55AB"/>
    <w:rsid w:val="00E1410E"/>
    <w:rsid w:val="00E147BA"/>
    <w:rsid w:val="00E318D2"/>
    <w:rsid w:val="00F273B0"/>
    <w:rsid w:val="00F715D3"/>
    <w:rsid w:val="00F940DA"/>
    <w:rsid w:val="00FD5CEC"/>
    <w:rsid w:val="00FE5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7428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B7428D"/>
    <w:pPr>
      <w:tabs>
        <w:tab w:val="center" w:pos="4680"/>
        <w:tab w:val="right" w:pos="9360"/>
      </w:tabs>
      <w:spacing w:after="0" w:line="240" w:lineRule="auto"/>
    </w:pPr>
    <w:rPr>
      <w:noProof/>
    </w:rPr>
  </w:style>
  <w:style w:type="character" w:customStyle="1" w:styleId="FooterChar">
    <w:name w:val="Footer Char"/>
    <w:basedOn w:val="DefaultParagraphFont"/>
    <w:link w:val="Footer"/>
    <w:uiPriority w:val="99"/>
    <w:rsid w:val="00B7428D"/>
    <w:rPr>
      <w:noProof/>
    </w:rPr>
  </w:style>
  <w:style w:type="paragraph" w:styleId="NoSpacing">
    <w:name w:val="No Spacing"/>
    <w:uiPriority w:val="1"/>
    <w:qFormat/>
    <w:rsid w:val="00B7428D"/>
    <w:pPr>
      <w:spacing w:after="0" w:line="240" w:lineRule="auto"/>
    </w:pPr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F3A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3AE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318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318D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7428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B7428D"/>
    <w:pPr>
      <w:tabs>
        <w:tab w:val="center" w:pos="4680"/>
        <w:tab w:val="right" w:pos="9360"/>
      </w:tabs>
      <w:spacing w:after="0" w:line="240" w:lineRule="auto"/>
    </w:pPr>
    <w:rPr>
      <w:noProof/>
    </w:rPr>
  </w:style>
  <w:style w:type="character" w:customStyle="1" w:styleId="FooterChar">
    <w:name w:val="Footer Char"/>
    <w:basedOn w:val="DefaultParagraphFont"/>
    <w:link w:val="Footer"/>
    <w:uiPriority w:val="99"/>
    <w:rsid w:val="00B7428D"/>
    <w:rPr>
      <w:noProof/>
    </w:rPr>
  </w:style>
  <w:style w:type="paragraph" w:styleId="NoSpacing">
    <w:name w:val="No Spacing"/>
    <w:uiPriority w:val="1"/>
    <w:qFormat/>
    <w:rsid w:val="00B7428D"/>
    <w:pPr>
      <w:spacing w:after="0" w:line="240" w:lineRule="auto"/>
    </w:pPr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F3A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3AE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318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318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nebojsakrstic@nbleskovac.r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2E8E80-6EA9-46CC-9D3F-FBFEA386F5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14</Pages>
  <Words>3121</Words>
  <Characters>17790</Characters>
  <Application>Microsoft Office Word</Application>
  <DocSecurity>0</DocSecurity>
  <Lines>148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Nebojsa</dc:creator>
  <cp:lastModifiedBy>admin</cp:lastModifiedBy>
  <cp:revision>4</cp:revision>
  <cp:lastPrinted>2025-02-03T08:35:00Z</cp:lastPrinted>
  <dcterms:created xsi:type="dcterms:W3CDTF">2025-02-03T08:03:00Z</dcterms:created>
  <dcterms:modified xsi:type="dcterms:W3CDTF">2025-02-03T12:44:00Z</dcterms:modified>
</cp:coreProperties>
</file>